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776"/>
      </w:tblGrid>
      <w:tr w:rsidR="004077A2" w14:paraId="769FE929" w14:textId="77777777" w:rsidTr="004077A2">
        <w:tc>
          <w:tcPr>
            <w:tcW w:w="9067" w:type="dxa"/>
          </w:tcPr>
          <w:p w14:paraId="7D547C24" w14:textId="77777777" w:rsidR="004077A2" w:rsidRDefault="004077A2" w:rsidP="004077A2">
            <w:pPr>
              <w:tabs>
                <w:tab w:val="left" w:pos="9498"/>
                <w:tab w:val="left" w:pos="10065"/>
                <w:tab w:val="left" w:pos="10490"/>
                <w:tab w:val="left" w:pos="10773"/>
                <w:tab w:val="left" w:pos="1091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776" w:type="dxa"/>
          </w:tcPr>
          <w:p w14:paraId="63B1F6BB" w14:textId="77777777" w:rsidR="004077A2" w:rsidRPr="004077A2" w:rsidRDefault="004077A2" w:rsidP="004077A2">
            <w:pPr>
              <w:tabs>
                <w:tab w:val="left" w:pos="9498"/>
                <w:tab w:val="left" w:pos="10065"/>
                <w:tab w:val="left" w:pos="10490"/>
                <w:tab w:val="left" w:pos="10773"/>
                <w:tab w:val="left" w:pos="1091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4077A2">
              <w:rPr>
                <w:rFonts w:ascii="Liberation Serif" w:hAnsi="Liberation Serif" w:cs="Liberation Serif"/>
                <w:sz w:val="28"/>
                <w:szCs w:val="28"/>
              </w:rPr>
              <w:t>УТВЕРЖДЕНА</w:t>
            </w:r>
          </w:p>
          <w:p w14:paraId="3D534245" w14:textId="37D0FD93" w:rsidR="004077A2" w:rsidRPr="004077A2" w:rsidRDefault="004077A2" w:rsidP="004077A2">
            <w:pPr>
              <w:tabs>
                <w:tab w:val="left" w:pos="9498"/>
                <w:tab w:val="left" w:pos="10065"/>
                <w:tab w:val="left" w:pos="10490"/>
                <w:tab w:val="left" w:pos="10773"/>
                <w:tab w:val="left" w:pos="1091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4077A2">
              <w:rPr>
                <w:rFonts w:ascii="Liberation Serif" w:hAnsi="Liberation Serif" w:cs="Liberation Serif"/>
                <w:sz w:val="28"/>
                <w:szCs w:val="28"/>
              </w:rPr>
              <w:t>постановлением администрации</w:t>
            </w:r>
          </w:p>
          <w:p w14:paraId="3E221ED8" w14:textId="679CB423" w:rsidR="004077A2" w:rsidRPr="004077A2" w:rsidRDefault="004077A2" w:rsidP="004077A2">
            <w:pPr>
              <w:tabs>
                <w:tab w:val="left" w:pos="9498"/>
                <w:tab w:val="left" w:pos="10065"/>
                <w:tab w:val="left" w:pos="10490"/>
                <w:tab w:val="left" w:pos="10773"/>
                <w:tab w:val="left" w:pos="1091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4077A2">
              <w:rPr>
                <w:rFonts w:ascii="Liberation Serif" w:hAnsi="Liberation Serif" w:cs="Liberation Serif"/>
                <w:sz w:val="28"/>
                <w:szCs w:val="28"/>
              </w:rPr>
              <w:t>Кушвинского городского округа</w:t>
            </w:r>
          </w:p>
          <w:p w14:paraId="3E060CC6" w14:textId="67239D19" w:rsidR="004077A2" w:rsidRPr="0038278D" w:rsidRDefault="004077A2" w:rsidP="004077A2">
            <w:pPr>
              <w:tabs>
                <w:tab w:val="left" w:pos="9498"/>
                <w:tab w:val="left" w:pos="10065"/>
                <w:tab w:val="left" w:pos="10490"/>
                <w:tab w:val="left" w:pos="10773"/>
                <w:tab w:val="left" w:pos="1091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4077A2">
              <w:rPr>
                <w:rFonts w:ascii="Liberation Serif" w:hAnsi="Liberation Serif" w:cs="Liberation Serif"/>
                <w:sz w:val="28"/>
                <w:szCs w:val="28"/>
              </w:rPr>
              <w:t>от</w:t>
            </w:r>
            <w:r w:rsidRPr="0038278D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8278D">
              <w:rPr>
                <w:rFonts w:ascii="Liberation Serif" w:hAnsi="Liberation Serif" w:cs="Liberation Serif"/>
                <w:sz w:val="28"/>
                <w:szCs w:val="28"/>
              </w:rPr>
              <w:t>09.08.2024 № 1237</w:t>
            </w:r>
          </w:p>
          <w:p w14:paraId="2D2B7122" w14:textId="0D186F3E" w:rsidR="004077A2" w:rsidRDefault="004077A2" w:rsidP="004077A2">
            <w:pPr>
              <w:tabs>
                <w:tab w:val="left" w:pos="9498"/>
                <w:tab w:val="left" w:pos="10065"/>
                <w:tab w:val="left" w:pos="10490"/>
                <w:tab w:val="left" w:pos="10773"/>
                <w:tab w:val="left" w:pos="1091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4077A2">
              <w:rPr>
                <w:rFonts w:ascii="Liberation Serif" w:hAnsi="Liberation Serif" w:cs="Liberation Serif"/>
                <w:sz w:val="28"/>
                <w:szCs w:val="28"/>
              </w:rPr>
              <w:t>«О внесении изменений в Схему размещения нестационарных торговых объектов на территории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077A2">
              <w:rPr>
                <w:rFonts w:ascii="Liberation Serif" w:hAnsi="Liberation Serif" w:cs="Liberation Serif"/>
                <w:sz w:val="28"/>
                <w:szCs w:val="28"/>
              </w:rPr>
              <w:t>Кушвинского городского округа, утвержденную постановлением администрации</w:t>
            </w:r>
            <w:r w:rsidR="00BC46E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077A2">
              <w:rPr>
                <w:rFonts w:ascii="Liberation Serif" w:hAnsi="Liberation Serif" w:cs="Liberation Serif"/>
                <w:sz w:val="28"/>
                <w:szCs w:val="28"/>
              </w:rPr>
              <w:t>Кушвинского городского округа</w:t>
            </w:r>
            <w:r w:rsidR="00BC46E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077A2">
              <w:rPr>
                <w:rFonts w:ascii="Liberation Serif" w:hAnsi="Liberation Serif" w:cs="Liberation Serif"/>
                <w:sz w:val="28"/>
                <w:szCs w:val="28"/>
              </w:rPr>
              <w:t>от 3 декабря 2018 года № 1636»</w:t>
            </w:r>
          </w:p>
        </w:tc>
      </w:tr>
    </w:tbl>
    <w:p w14:paraId="39D5AB8A" w14:textId="2E4F5206" w:rsidR="004077A2" w:rsidRDefault="004077A2" w:rsidP="004077A2">
      <w:pPr>
        <w:tabs>
          <w:tab w:val="left" w:pos="9498"/>
          <w:tab w:val="left" w:pos="10065"/>
          <w:tab w:val="left" w:pos="10490"/>
          <w:tab w:val="left" w:pos="10773"/>
          <w:tab w:val="left" w:pos="10915"/>
        </w:tabs>
        <w:rPr>
          <w:rFonts w:ascii="Liberation Serif" w:hAnsi="Liberation Serif" w:cs="Liberation Serif"/>
          <w:sz w:val="28"/>
          <w:szCs w:val="28"/>
        </w:rPr>
      </w:pPr>
    </w:p>
    <w:p w14:paraId="478EEB3D" w14:textId="77777777" w:rsidR="000168B3" w:rsidRPr="00037593" w:rsidRDefault="000168B3" w:rsidP="00C91B28">
      <w:pPr>
        <w:tabs>
          <w:tab w:val="left" w:pos="9356"/>
          <w:tab w:val="left" w:pos="9498"/>
          <w:tab w:val="left" w:pos="10065"/>
          <w:tab w:val="left" w:pos="10490"/>
          <w:tab w:val="left" w:pos="10773"/>
          <w:tab w:val="left" w:pos="10915"/>
        </w:tabs>
        <w:rPr>
          <w:rFonts w:ascii="Liberation Serif" w:hAnsi="Liberation Serif" w:cs="Liberation Serif"/>
          <w:sz w:val="22"/>
          <w:szCs w:val="22"/>
        </w:rPr>
      </w:pPr>
    </w:p>
    <w:p w14:paraId="34611A96" w14:textId="216FB9CD" w:rsidR="00832E6A" w:rsidRPr="00832E6A" w:rsidRDefault="00832E6A" w:rsidP="00832E6A">
      <w:pPr>
        <w:ind w:firstLine="709"/>
        <w:jc w:val="center"/>
        <w:rPr>
          <w:sz w:val="28"/>
          <w:szCs w:val="28"/>
        </w:rPr>
      </w:pPr>
      <w:r w:rsidRPr="00832E6A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ХЕМА</w:t>
      </w:r>
    </w:p>
    <w:p w14:paraId="3541C639" w14:textId="5369364A" w:rsidR="00E61370" w:rsidRPr="00DC0502" w:rsidRDefault="00E61370" w:rsidP="00E61370">
      <w:pPr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DC0502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размещения нестационарных торговых объектов</w:t>
      </w:r>
      <w:r w:rsidRPr="00DC0502">
        <w:rPr>
          <w:rFonts w:ascii="Liberation Serif" w:hAnsi="Liberation Serif" w:cs="Liberation Serif"/>
          <w:b/>
          <w:sz w:val="28"/>
          <w:szCs w:val="28"/>
        </w:rPr>
        <w:t xml:space="preserve"> на территории Кушвинского городского округа</w:t>
      </w:r>
    </w:p>
    <w:p w14:paraId="375E582B" w14:textId="77777777" w:rsidR="00E61370" w:rsidRPr="001B3E61" w:rsidRDefault="00E61370" w:rsidP="00E61370">
      <w:pPr>
        <w:tabs>
          <w:tab w:val="left" w:pos="840"/>
          <w:tab w:val="left" w:pos="870"/>
          <w:tab w:val="left" w:pos="990"/>
          <w:tab w:val="left" w:pos="1050"/>
          <w:tab w:val="left" w:pos="1095"/>
          <w:tab w:val="left" w:pos="1200"/>
          <w:tab w:val="left" w:pos="1245"/>
          <w:tab w:val="left" w:pos="1665"/>
          <w:tab w:val="left" w:pos="2235"/>
          <w:tab w:val="left" w:pos="2520"/>
          <w:tab w:val="left" w:pos="2805"/>
        </w:tabs>
        <w:ind w:firstLine="851"/>
        <w:jc w:val="center"/>
        <w:rPr>
          <w:rFonts w:ascii="Liberation Serif" w:hAnsi="Liberation Serif" w:cs="Liberation Serif"/>
          <w:b/>
        </w:rPr>
      </w:pPr>
    </w:p>
    <w:tbl>
      <w:tblPr>
        <w:tblStyle w:val="a3"/>
        <w:tblW w:w="144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3"/>
        <w:gridCol w:w="12"/>
        <w:gridCol w:w="609"/>
        <w:gridCol w:w="1096"/>
        <w:gridCol w:w="218"/>
        <w:gridCol w:w="1058"/>
        <w:gridCol w:w="256"/>
        <w:gridCol w:w="878"/>
        <w:gridCol w:w="437"/>
        <w:gridCol w:w="839"/>
        <w:gridCol w:w="475"/>
        <w:gridCol w:w="1084"/>
        <w:gridCol w:w="230"/>
        <w:gridCol w:w="1046"/>
        <w:gridCol w:w="268"/>
        <w:gridCol w:w="1315"/>
        <w:gridCol w:w="118"/>
        <w:gridCol w:w="1134"/>
        <w:gridCol w:w="62"/>
        <w:gridCol w:w="1314"/>
        <w:gridCol w:w="183"/>
        <w:gridCol w:w="1132"/>
      </w:tblGrid>
      <w:tr w:rsidR="001B3E61" w:rsidRPr="00CE15DF" w14:paraId="3A3C3744" w14:textId="5DB216D0" w:rsidTr="00574C96">
        <w:trPr>
          <w:trHeight w:val="3142"/>
        </w:trPr>
        <w:tc>
          <w:tcPr>
            <w:tcW w:w="693" w:type="dxa"/>
          </w:tcPr>
          <w:p w14:paraId="39692CD5" w14:textId="77777777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Номер строки</w:t>
            </w:r>
          </w:p>
        </w:tc>
        <w:tc>
          <w:tcPr>
            <w:tcW w:w="1717" w:type="dxa"/>
            <w:gridSpan w:val="3"/>
          </w:tcPr>
          <w:p w14:paraId="12E9BE99" w14:textId="77777777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Местонахождение нестационарного торгового объекта (адресные ориентиры места размещения нестационарного торгового объекта)</w:t>
            </w:r>
          </w:p>
        </w:tc>
        <w:tc>
          <w:tcPr>
            <w:tcW w:w="1276" w:type="dxa"/>
            <w:gridSpan w:val="2"/>
          </w:tcPr>
          <w:p w14:paraId="702B1FAB" w14:textId="77777777" w:rsidR="001B3E61" w:rsidRPr="00CE15DF" w:rsidRDefault="001B3E61" w:rsidP="002510D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Специализация нестационарного торгового объекта</w:t>
            </w:r>
          </w:p>
        </w:tc>
        <w:tc>
          <w:tcPr>
            <w:tcW w:w="1134" w:type="dxa"/>
            <w:gridSpan w:val="2"/>
          </w:tcPr>
          <w:p w14:paraId="38EB2394" w14:textId="77777777" w:rsidR="001B3E61" w:rsidRPr="00CE15DF" w:rsidRDefault="001B3E61" w:rsidP="002510DB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Тип нестационарного торгового объекта</w:t>
            </w:r>
          </w:p>
          <w:p w14:paraId="2FC0AFFF" w14:textId="77777777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14:paraId="07B3C324" w14:textId="77777777" w:rsidR="0022094A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Площадь места нестационарного торгового объекта </w:t>
            </w:r>
          </w:p>
          <w:p w14:paraId="0E2C8B34" w14:textId="53A8A44B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(кв.</w:t>
            </w:r>
            <w:r w:rsidR="0022094A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м)</w:t>
            </w:r>
          </w:p>
        </w:tc>
        <w:tc>
          <w:tcPr>
            <w:tcW w:w="1559" w:type="dxa"/>
            <w:gridSpan w:val="2"/>
          </w:tcPr>
          <w:p w14:paraId="5DE4FAE4" w14:textId="2AA933F3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Принадлежность субъекта торговли, который осуществляет использование нестационарного торгового объекта</w:t>
            </w:r>
          </w:p>
        </w:tc>
        <w:tc>
          <w:tcPr>
            <w:tcW w:w="1276" w:type="dxa"/>
            <w:gridSpan w:val="2"/>
          </w:tcPr>
          <w:p w14:paraId="3479F517" w14:textId="77777777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Период использования места размещения нестационарного торгового объекта (сезонное, круглогодичное)</w:t>
            </w:r>
          </w:p>
        </w:tc>
        <w:tc>
          <w:tcPr>
            <w:tcW w:w="1701" w:type="dxa"/>
            <w:gridSpan w:val="3"/>
          </w:tcPr>
          <w:p w14:paraId="45BC3B49" w14:textId="4349CB7B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Информация о собственнике земельного участка, здания, строения, сооружения на котором расположен нестационарный торговый объект</w:t>
            </w:r>
          </w:p>
        </w:tc>
        <w:tc>
          <w:tcPr>
            <w:tcW w:w="1134" w:type="dxa"/>
          </w:tcPr>
          <w:p w14:paraId="613B47BE" w14:textId="77777777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Статус места размещения нестационарного торгового объекта (действующее, перспективное)</w:t>
            </w:r>
          </w:p>
        </w:tc>
        <w:tc>
          <w:tcPr>
            <w:tcW w:w="1559" w:type="dxa"/>
            <w:gridSpan w:val="3"/>
          </w:tcPr>
          <w:p w14:paraId="65098295" w14:textId="63AD25B9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Информация о собственнике нестационарного торгового объекта (муниципальное образование,</w:t>
            </w:r>
            <w:r w:rsidR="005C443D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торговли)</w:t>
            </w:r>
          </w:p>
        </w:tc>
        <w:tc>
          <w:tcPr>
            <w:tcW w:w="1132" w:type="dxa"/>
          </w:tcPr>
          <w:p w14:paraId="14221B62" w14:textId="15510218" w:rsidR="001B3E61" w:rsidRPr="00CE15DF" w:rsidRDefault="001B3E61" w:rsidP="00557DD0">
            <w:pPr>
              <w:pStyle w:val="ConsPlusNorma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Учетный номер места размещения нестационарного торгового объект</w:t>
            </w:r>
            <w:r w:rsidR="005C443D">
              <w:rPr>
                <w:rFonts w:ascii="Liberation Serif" w:hAnsi="Liberation Serif" w:cs="Liberation Serif"/>
                <w:sz w:val="22"/>
                <w:szCs w:val="22"/>
              </w:rPr>
              <w:t xml:space="preserve">а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(при наличии)</w:t>
            </w:r>
          </w:p>
        </w:tc>
      </w:tr>
      <w:tr w:rsidR="001B3E61" w:rsidRPr="00CE15DF" w14:paraId="6EDB2E90" w14:textId="7B812EB4" w:rsidTr="00574C96">
        <w:tc>
          <w:tcPr>
            <w:tcW w:w="693" w:type="dxa"/>
          </w:tcPr>
          <w:p w14:paraId="3320ED1E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bookmarkStart w:id="0" w:name="_Hlk100153777"/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</w:t>
            </w:r>
          </w:p>
        </w:tc>
        <w:tc>
          <w:tcPr>
            <w:tcW w:w="1717" w:type="dxa"/>
            <w:gridSpan w:val="3"/>
          </w:tcPr>
          <w:p w14:paraId="11356155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14:paraId="47E3ADA7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</w:tcPr>
          <w:p w14:paraId="0489CD38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</w:tcPr>
          <w:p w14:paraId="35927FE3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</w:tcPr>
          <w:p w14:paraId="5040F730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</w:tcPr>
          <w:p w14:paraId="6757D077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3"/>
          </w:tcPr>
          <w:p w14:paraId="2EE551E1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2E82E6C0" w14:textId="77777777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59" w:type="dxa"/>
            <w:gridSpan w:val="3"/>
          </w:tcPr>
          <w:p w14:paraId="0C70A936" w14:textId="21694E98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2" w:type="dxa"/>
          </w:tcPr>
          <w:p w14:paraId="25E9A0C2" w14:textId="68652315" w:rsidR="001B3E61" w:rsidRPr="00BC46E1" w:rsidRDefault="001B3E61" w:rsidP="00557DD0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4E6B2E" w:rsidRPr="00CE15DF" w14:paraId="2748A0C2" w14:textId="77777777" w:rsidTr="00BC46E1">
        <w:trPr>
          <w:trHeight w:val="617"/>
        </w:trPr>
        <w:tc>
          <w:tcPr>
            <w:tcW w:w="14457" w:type="dxa"/>
            <w:gridSpan w:val="22"/>
            <w:vAlign w:val="bottom"/>
          </w:tcPr>
          <w:p w14:paraId="2889AB4C" w14:textId="77777777" w:rsid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14:paraId="7E9C6D6C" w14:textId="7ED766A4" w:rsidR="00BC46E1" w:rsidRDefault="004E6B2E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E86FFD">
              <w:rPr>
                <w:rFonts w:ascii="Liberation Serif" w:hAnsi="Liberation Serif" w:cs="Liberation Serif"/>
                <w:b/>
                <w:sz w:val="28"/>
                <w:szCs w:val="28"/>
              </w:rPr>
              <w:t>ТОРГОВЛЯ</w:t>
            </w:r>
          </w:p>
          <w:p w14:paraId="45ECC4D9" w14:textId="1E3FDD93" w:rsidR="00BC46E1" w:rsidRPr="00E86FFD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bookmarkEnd w:id="0"/>
      <w:tr w:rsidR="00574C96" w:rsidRPr="00CE15DF" w14:paraId="5E82420A" w14:textId="77777777" w:rsidTr="00574C96">
        <w:trPr>
          <w:trHeight w:val="199"/>
        </w:trPr>
        <w:tc>
          <w:tcPr>
            <w:tcW w:w="705" w:type="dxa"/>
            <w:gridSpan w:val="2"/>
          </w:tcPr>
          <w:p w14:paraId="660AB6E5" w14:textId="37CB3BA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05" w:type="dxa"/>
            <w:gridSpan w:val="2"/>
          </w:tcPr>
          <w:p w14:paraId="44175312" w14:textId="0ABBD45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</w:tcPr>
          <w:p w14:paraId="4DDAB83F" w14:textId="62CD5482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</w:tcPr>
          <w:p w14:paraId="5ADB3981" w14:textId="7A2FEFB1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</w:tcPr>
          <w:p w14:paraId="2739E3EE" w14:textId="1C0B4BCB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</w:tcPr>
          <w:p w14:paraId="72E9E1AC" w14:textId="78677333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</w:tcPr>
          <w:p w14:paraId="118376E1" w14:textId="33BB5E2B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3"/>
          </w:tcPr>
          <w:p w14:paraId="7B743EB9" w14:textId="36186E2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359726C2" w14:textId="6247133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59" w:type="dxa"/>
            <w:gridSpan w:val="3"/>
          </w:tcPr>
          <w:p w14:paraId="02B6BB85" w14:textId="5BB98D55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2" w:type="dxa"/>
          </w:tcPr>
          <w:p w14:paraId="178182C3" w14:textId="786FD9FB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BC46E1" w:rsidRPr="00CE15DF" w14:paraId="40D03416" w14:textId="0EC90593" w:rsidTr="00E86FFD">
        <w:trPr>
          <w:trHeight w:val="199"/>
        </w:trPr>
        <w:tc>
          <w:tcPr>
            <w:tcW w:w="14457" w:type="dxa"/>
            <w:gridSpan w:val="22"/>
          </w:tcPr>
          <w:p w14:paraId="50E79CBC" w14:textId="2F98C0A0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</w:rPr>
            </w:pPr>
            <w:r w:rsidRPr="00CE15DF">
              <w:rPr>
                <w:rFonts w:ascii="Liberation Serif" w:hAnsi="Liberation Serif" w:cs="Liberation Serif"/>
                <w:b/>
              </w:rPr>
              <w:t>Павильоны</w:t>
            </w:r>
          </w:p>
        </w:tc>
      </w:tr>
      <w:tr w:rsidR="00BC46E1" w:rsidRPr="00CE15DF" w14:paraId="215FABE8" w14:textId="6074CB4F" w:rsidTr="00574C96">
        <w:trPr>
          <w:trHeight w:val="1264"/>
        </w:trPr>
        <w:tc>
          <w:tcPr>
            <w:tcW w:w="693" w:type="dxa"/>
            <w:vAlign w:val="center"/>
          </w:tcPr>
          <w:p w14:paraId="0E6B0A0F" w14:textId="245C1CBD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3B6DA1AA" w14:textId="5FB7BAA8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г. Кушва, площадь Культуры,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дом №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7а</w:t>
            </w:r>
          </w:p>
        </w:tc>
        <w:tc>
          <w:tcPr>
            <w:tcW w:w="1276" w:type="dxa"/>
            <w:gridSpan w:val="2"/>
            <w:vAlign w:val="center"/>
          </w:tcPr>
          <w:p w14:paraId="77DFC3C8" w14:textId="1E3CB76E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5E66C55E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27AE8EC7" w14:textId="2D8F4E21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86,0</w:t>
            </w:r>
          </w:p>
        </w:tc>
        <w:tc>
          <w:tcPr>
            <w:tcW w:w="1559" w:type="dxa"/>
            <w:gridSpan w:val="2"/>
            <w:vAlign w:val="center"/>
          </w:tcPr>
          <w:p w14:paraId="6EA823C9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4371B867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14951148" w14:textId="2E30AD1D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администрация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КГО</w:t>
            </w:r>
          </w:p>
          <w:p w14:paraId="7CBC0DEC" w14:textId="490E6F99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56F1403" w14:textId="49B09912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48F1BD10" w14:textId="10424848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7BA88EEE" w14:textId="1E6BE80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0C2BB0B1" w14:textId="24435E21" w:rsidTr="00574C96">
        <w:tc>
          <w:tcPr>
            <w:tcW w:w="693" w:type="dxa"/>
            <w:vAlign w:val="center"/>
          </w:tcPr>
          <w:p w14:paraId="057A7CB1" w14:textId="0CA4B1FF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470E3D89" w14:textId="5D8C1BD4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Союзов напротив магазина «Книги»</w:t>
            </w:r>
          </w:p>
        </w:tc>
        <w:tc>
          <w:tcPr>
            <w:tcW w:w="1276" w:type="dxa"/>
            <w:gridSpan w:val="2"/>
            <w:vAlign w:val="center"/>
          </w:tcPr>
          <w:p w14:paraId="085B8332" w14:textId="63146E4D" w:rsidR="00BC46E1" w:rsidRPr="00417C9B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Торговля специализированная- непродовольственная </w:t>
            </w:r>
          </w:p>
        </w:tc>
        <w:tc>
          <w:tcPr>
            <w:tcW w:w="1134" w:type="dxa"/>
            <w:gridSpan w:val="2"/>
            <w:vAlign w:val="center"/>
          </w:tcPr>
          <w:p w14:paraId="39C4C126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4C329A2F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81,50</w:t>
            </w:r>
          </w:p>
        </w:tc>
        <w:tc>
          <w:tcPr>
            <w:tcW w:w="1559" w:type="dxa"/>
            <w:gridSpan w:val="2"/>
            <w:vAlign w:val="center"/>
          </w:tcPr>
          <w:p w14:paraId="4C51CC93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7921F286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2661F7B1" w14:textId="5D2C162B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13E35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17680244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513B8B24" w14:textId="58997E9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477ECDDD" w14:textId="22EAEBEB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7B6A25A3" w14:textId="66AC61C3" w:rsidTr="00574C96">
        <w:tc>
          <w:tcPr>
            <w:tcW w:w="693" w:type="dxa"/>
            <w:vAlign w:val="center"/>
          </w:tcPr>
          <w:p w14:paraId="03261C71" w14:textId="254D3BE9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586223CC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Строителей - Союзов на перекрестке</w:t>
            </w:r>
          </w:p>
          <w:p w14:paraId="681DDFFC" w14:textId="77777777" w:rsidR="00574C96" w:rsidRPr="00CE15DF" w:rsidRDefault="00574C96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D26A495" w14:textId="3EFEA15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непродовольственная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2E84D766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394833C7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105,50</w:t>
            </w:r>
          </w:p>
        </w:tc>
        <w:tc>
          <w:tcPr>
            <w:tcW w:w="1559" w:type="dxa"/>
            <w:gridSpan w:val="2"/>
            <w:vAlign w:val="center"/>
          </w:tcPr>
          <w:p w14:paraId="21F73D53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24F85F70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67720DB2" w14:textId="6D85555F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13E35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1D8466D8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17415F1C" w14:textId="33CCF6B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7E2F64CE" w14:textId="29696AD1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5DB226F0" w14:textId="7B3B3369" w:rsidTr="00574C96">
        <w:tc>
          <w:tcPr>
            <w:tcW w:w="693" w:type="dxa"/>
            <w:vAlign w:val="center"/>
          </w:tcPr>
          <w:p w14:paraId="3232CEC2" w14:textId="1F001CEF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6232BBB8" w14:textId="77777777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Строителей – Союзов на перекрестке</w:t>
            </w:r>
          </w:p>
        </w:tc>
        <w:tc>
          <w:tcPr>
            <w:tcW w:w="1276" w:type="dxa"/>
            <w:gridSpan w:val="2"/>
            <w:vAlign w:val="center"/>
          </w:tcPr>
          <w:p w14:paraId="4F587A7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105F8519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3B81BD57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93,00</w:t>
            </w:r>
          </w:p>
        </w:tc>
        <w:tc>
          <w:tcPr>
            <w:tcW w:w="1559" w:type="dxa"/>
            <w:gridSpan w:val="2"/>
            <w:vAlign w:val="center"/>
          </w:tcPr>
          <w:p w14:paraId="7B49815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4DF4563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319CC4B7" w14:textId="54E1E432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13E35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66336B8E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57D1C495" w14:textId="53987F0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293037A9" w14:textId="4C33A29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21DDA3B4" w14:textId="39D41341" w:rsidTr="00574C96">
        <w:tc>
          <w:tcPr>
            <w:tcW w:w="693" w:type="dxa"/>
            <w:vAlign w:val="center"/>
          </w:tcPr>
          <w:p w14:paraId="168CA4CD" w14:textId="6262B4A5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2C9AF742" w14:textId="1926D6FD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Привокзальная напротив кафе «Оливия»</w:t>
            </w:r>
          </w:p>
        </w:tc>
        <w:tc>
          <w:tcPr>
            <w:tcW w:w="1276" w:type="dxa"/>
            <w:gridSpan w:val="2"/>
            <w:vAlign w:val="center"/>
          </w:tcPr>
          <w:p w14:paraId="500C6DF3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gridSpan w:val="2"/>
            <w:vAlign w:val="center"/>
          </w:tcPr>
          <w:p w14:paraId="07E2EE5B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27DEBBD4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60,00</w:t>
            </w:r>
          </w:p>
        </w:tc>
        <w:tc>
          <w:tcPr>
            <w:tcW w:w="1559" w:type="dxa"/>
            <w:gridSpan w:val="2"/>
            <w:vAlign w:val="center"/>
          </w:tcPr>
          <w:p w14:paraId="26D87248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58A50BD2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4EC3650F" w14:textId="7E8704A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13E35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3908CE43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3BE34637" w14:textId="1CA44381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17F37BAF" w14:textId="73F1BD2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0476A6EB" w14:textId="72DC9E98" w:rsidTr="00574C96">
        <w:tc>
          <w:tcPr>
            <w:tcW w:w="693" w:type="dxa"/>
            <w:vAlign w:val="center"/>
          </w:tcPr>
          <w:p w14:paraId="4EDDEF2E" w14:textId="7FB9042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332D99CB" w14:textId="77777777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г. Кушва. ул. Кузьмина, у дома № 12 </w:t>
            </w:r>
          </w:p>
        </w:tc>
        <w:tc>
          <w:tcPr>
            <w:tcW w:w="1276" w:type="dxa"/>
            <w:gridSpan w:val="2"/>
            <w:vAlign w:val="center"/>
          </w:tcPr>
          <w:p w14:paraId="7771D1A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64856D8D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6DC8B1BB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25,00</w:t>
            </w:r>
          </w:p>
        </w:tc>
        <w:tc>
          <w:tcPr>
            <w:tcW w:w="1559" w:type="dxa"/>
            <w:gridSpan w:val="2"/>
            <w:vAlign w:val="center"/>
          </w:tcPr>
          <w:p w14:paraId="47574845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7A7C6A49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12066FF4" w14:textId="0ECA07B3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13E35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1C0199D1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1E4B505C" w14:textId="31A6ABED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14BD2C00" w14:textId="1BF20E0F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306C9BAE" w14:textId="384DBC5D" w:rsidTr="00574C96">
        <w:tc>
          <w:tcPr>
            <w:tcW w:w="693" w:type="dxa"/>
            <w:vAlign w:val="center"/>
          </w:tcPr>
          <w:p w14:paraId="56EE3D7E" w14:textId="77E0CFFC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0CB9E67D" w14:textId="60191A1D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</w:t>
            </w:r>
            <w:r w:rsidR="00574C96">
              <w:rPr>
                <w:rFonts w:ascii="Liberation Serif" w:hAnsi="Liberation Serif" w:cs="Liberation Serif"/>
                <w:sz w:val="22"/>
                <w:szCs w:val="22"/>
              </w:rPr>
              <w:t xml:space="preserve">.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Союзов напротив дома № 11</w:t>
            </w:r>
          </w:p>
        </w:tc>
        <w:tc>
          <w:tcPr>
            <w:tcW w:w="1276" w:type="dxa"/>
            <w:gridSpan w:val="2"/>
            <w:vAlign w:val="center"/>
          </w:tcPr>
          <w:p w14:paraId="52CC0979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78944C68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6C442FBC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vAlign w:val="center"/>
          </w:tcPr>
          <w:p w14:paraId="0EE8262D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7B0D4EF5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489AF933" w14:textId="51EB41E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13E35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7C56FE74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76709953" w14:textId="73822C48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194016C0" w14:textId="30121238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7729D25D" w14:textId="77777777" w:rsidTr="00574C96">
        <w:tc>
          <w:tcPr>
            <w:tcW w:w="693" w:type="dxa"/>
          </w:tcPr>
          <w:p w14:paraId="29888BA1" w14:textId="638BA953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3"/>
            <w:vAlign w:val="center"/>
          </w:tcPr>
          <w:p w14:paraId="76617B6C" w14:textId="7FEBB150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14C8D992" w14:textId="0FFE33F0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784F68EA" w14:textId="261B4AFE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14:paraId="1978BFAA" w14:textId="0018ACB9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14:paraId="485D8A8A" w14:textId="4DA6DC65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4798A94C" w14:textId="1561E876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3"/>
            <w:vAlign w:val="center"/>
          </w:tcPr>
          <w:p w14:paraId="46A3A84B" w14:textId="681FA8D8" w:rsidR="00BC46E1" w:rsidRPr="00513E35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0F7C1D5D" w14:textId="219D463B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59" w:type="dxa"/>
            <w:gridSpan w:val="3"/>
            <w:vAlign w:val="center"/>
          </w:tcPr>
          <w:p w14:paraId="277F43A4" w14:textId="299BFE28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2" w:type="dxa"/>
            <w:vAlign w:val="center"/>
          </w:tcPr>
          <w:p w14:paraId="5852AFA9" w14:textId="60720B43" w:rsid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BC46E1" w:rsidRPr="00CE15DF" w14:paraId="652389A5" w14:textId="4AB58ADB" w:rsidTr="00574C96">
        <w:tc>
          <w:tcPr>
            <w:tcW w:w="693" w:type="dxa"/>
            <w:vAlign w:val="center"/>
          </w:tcPr>
          <w:p w14:paraId="519D3FA5" w14:textId="069800F1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171D4CE2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Союзов у торговых рядов напротив дома № 13</w:t>
            </w:r>
          </w:p>
          <w:p w14:paraId="189F8A31" w14:textId="021258A8" w:rsidR="002B34F1" w:rsidRPr="00CE15DF" w:rsidRDefault="002B34F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B8526D5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7E2F9995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0323F207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70,00</w:t>
            </w:r>
          </w:p>
        </w:tc>
        <w:tc>
          <w:tcPr>
            <w:tcW w:w="1559" w:type="dxa"/>
            <w:gridSpan w:val="2"/>
            <w:vAlign w:val="center"/>
          </w:tcPr>
          <w:p w14:paraId="1508A4A0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07A05CCE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2E150AAD" w14:textId="7507747B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13E35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78475F64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00F07ED3" w14:textId="23E8EC0B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319CDBDC" w14:textId="4051ADBC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22247818" w14:textId="69AB5AC4" w:rsidTr="00574C96">
        <w:tc>
          <w:tcPr>
            <w:tcW w:w="693" w:type="dxa"/>
            <w:vAlign w:val="center"/>
          </w:tcPr>
          <w:p w14:paraId="1F6464C5" w14:textId="1068E3E9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697AADA2" w14:textId="1EB15A19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.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Союзов у дома № 17</w:t>
            </w:r>
          </w:p>
        </w:tc>
        <w:tc>
          <w:tcPr>
            <w:tcW w:w="1276" w:type="dxa"/>
            <w:gridSpan w:val="2"/>
            <w:vAlign w:val="center"/>
          </w:tcPr>
          <w:p w14:paraId="2264186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750957F2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027FDD06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30,0</w:t>
            </w:r>
          </w:p>
        </w:tc>
        <w:tc>
          <w:tcPr>
            <w:tcW w:w="1559" w:type="dxa"/>
            <w:gridSpan w:val="2"/>
            <w:vAlign w:val="center"/>
          </w:tcPr>
          <w:p w14:paraId="7E4ED743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31A52C5D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28A3C27B" w14:textId="16F31B92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076522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2D68A23B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5C4FC338" w14:textId="54AE7C35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6DC5F4DB" w14:textId="521FE535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4A028F3F" w14:textId="08CC5540" w:rsidTr="00574C96">
        <w:tc>
          <w:tcPr>
            <w:tcW w:w="693" w:type="dxa"/>
            <w:vAlign w:val="center"/>
          </w:tcPr>
          <w:p w14:paraId="51DC5B0B" w14:textId="22FC2AA0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10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263E7E42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Красноармейская, в районе дома № 2</w:t>
            </w:r>
          </w:p>
          <w:p w14:paraId="0D9DA2B2" w14:textId="77777777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3773724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3F8B4DEC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5E393BA9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90,00</w:t>
            </w:r>
          </w:p>
        </w:tc>
        <w:tc>
          <w:tcPr>
            <w:tcW w:w="1559" w:type="dxa"/>
            <w:gridSpan w:val="2"/>
            <w:vAlign w:val="center"/>
          </w:tcPr>
          <w:p w14:paraId="54B2B5EF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66FA6F1C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3085647B" w14:textId="3D55122D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076522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086C9E53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2F9CCF21" w14:textId="65F87AE0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21EF3EE9" w14:textId="2CA9008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6609647C" w14:textId="724D2F22" w:rsidTr="00574C96">
        <w:tc>
          <w:tcPr>
            <w:tcW w:w="693" w:type="dxa"/>
            <w:vAlign w:val="center"/>
          </w:tcPr>
          <w:p w14:paraId="5F3E4D76" w14:textId="7B22E196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742E7F15" w14:textId="5921139B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пер. Горный, в районе жилого дома № 1</w:t>
            </w:r>
          </w:p>
        </w:tc>
        <w:tc>
          <w:tcPr>
            <w:tcW w:w="1276" w:type="dxa"/>
            <w:gridSpan w:val="2"/>
            <w:vAlign w:val="center"/>
          </w:tcPr>
          <w:p w14:paraId="5FD5B6C1" w14:textId="77777777" w:rsid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  <w:p w14:paraId="36CE32F4" w14:textId="77777777" w:rsidR="002B34F1" w:rsidRPr="00CE15DF" w:rsidRDefault="002B34F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858AE4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612E14E8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vAlign w:val="center"/>
          </w:tcPr>
          <w:p w14:paraId="3FE4FE72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4F02200C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1F9454E3" w14:textId="3F6F8ABF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076522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18894ADB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29D41DED" w14:textId="1686D9C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161617ED" w14:textId="6A858EC2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0E1E9686" w14:textId="68A09A37" w:rsidTr="00574C96">
        <w:tc>
          <w:tcPr>
            <w:tcW w:w="693" w:type="dxa"/>
            <w:vAlign w:val="center"/>
          </w:tcPr>
          <w:p w14:paraId="1160DA57" w14:textId="0435285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34D28211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Свободы напротив «Центра занятости населения»</w:t>
            </w:r>
          </w:p>
          <w:p w14:paraId="4BA507A8" w14:textId="642E74AF" w:rsidR="002B34F1" w:rsidRPr="00CE15DF" w:rsidRDefault="002B34F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5239FE3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12B97181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6F441184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11,00</w:t>
            </w:r>
          </w:p>
        </w:tc>
        <w:tc>
          <w:tcPr>
            <w:tcW w:w="1559" w:type="dxa"/>
            <w:gridSpan w:val="2"/>
            <w:vAlign w:val="center"/>
          </w:tcPr>
          <w:p w14:paraId="2160E2E0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1CEC70D6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35B183D4" w14:textId="3D0AE355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076522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761B3DCB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3B3151A1" w14:textId="21684413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744915E1" w14:textId="20C29B45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51D5319C" w14:textId="77777777" w:rsidTr="002B34F1">
        <w:trPr>
          <w:trHeight w:val="1152"/>
        </w:trPr>
        <w:tc>
          <w:tcPr>
            <w:tcW w:w="693" w:type="dxa"/>
            <w:vAlign w:val="center"/>
          </w:tcPr>
          <w:p w14:paraId="58A0938D" w14:textId="06593400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234970D3" w14:textId="3E0BC26C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пос. Баранчинский, ул. Коммуны у дома № 41</w:t>
            </w:r>
          </w:p>
        </w:tc>
        <w:tc>
          <w:tcPr>
            <w:tcW w:w="1276" w:type="dxa"/>
            <w:gridSpan w:val="2"/>
            <w:vAlign w:val="center"/>
          </w:tcPr>
          <w:p w14:paraId="2A2C3108" w14:textId="77777777" w:rsid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  <w:p w14:paraId="537A1802" w14:textId="12FBFF2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DF7D7E6" w14:textId="7BC1DC0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78225DDB" w14:textId="35066EEF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45,00</w:t>
            </w:r>
          </w:p>
        </w:tc>
        <w:tc>
          <w:tcPr>
            <w:tcW w:w="1559" w:type="dxa"/>
            <w:gridSpan w:val="2"/>
            <w:vAlign w:val="center"/>
          </w:tcPr>
          <w:p w14:paraId="59778974" w14:textId="0D0C4F12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59E0FA62" w14:textId="2C421E90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26F27A3D" w14:textId="118AF829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076522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3F483A92" w14:textId="04DA3E86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50FBC6A9" w14:textId="439D4949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66011024" w14:textId="64CB6408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7677CDB2" w14:textId="77777777" w:rsidTr="00574C96">
        <w:trPr>
          <w:trHeight w:val="247"/>
        </w:trPr>
        <w:tc>
          <w:tcPr>
            <w:tcW w:w="693" w:type="dxa"/>
            <w:vAlign w:val="center"/>
          </w:tcPr>
          <w:p w14:paraId="05D454F2" w14:textId="406B7361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3"/>
            <w:vAlign w:val="center"/>
          </w:tcPr>
          <w:p w14:paraId="3DCB7ADE" w14:textId="753617DE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42355DE8" w14:textId="373E925D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14605D28" w14:textId="7681D738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14:paraId="4FE29322" w14:textId="6E2A6C96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14:paraId="423363C1" w14:textId="6C94B066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4886CC3D" w14:textId="1F40274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3"/>
            <w:vAlign w:val="center"/>
          </w:tcPr>
          <w:p w14:paraId="765613ED" w14:textId="7B2F89C2" w:rsidR="00BC46E1" w:rsidRPr="00076522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5F476E25" w14:textId="69C4D5CE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59" w:type="dxa"/>
            <w:gridSpan w:val="3"/>
            <w:vAlign w:val="center"/>
          </w:tcPr>
          <w:p w14:paraId="525975CE" w14:textId="3F4B234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2" w:type="dxa"/>
            <w:vAlign w:val="center"/>
          </w:tcPr>
          <w:p w14:paraId="4D093D0C" w14:textId="4094C2F7" w:rsid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BC46E1" w:rsidRPr="00CE15DF" w14:paraId="3CD3A575" w14:textId="32D95A24" w:rsidTr="00574C96">
        <w:trPr>
          <w:trHeight w:val="702"/>
        </w:trPr>
        <w:tc>
          <w:tcPr>
            <w:tcW w:w="693" w:type="dxa"/>
            <w:vAlign w:val="center"/>
          </w:tcPr>
          <w:p w14:paraId="46815D3C" w14:textId="272CA5C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14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414C1731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пос. Баранчинский, ул. Калинина напротив дома № 112</w:t>
            </w:r>
          </w:p>
          <w:p w14:paraId="6BE2965E" w14:textId="20970378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EAF909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604B58E8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459EAAF3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32,00</w:t>
            </w:r>
          </w:p>
        </w:tc>
        <w:tc>
          <w:tcPr>
            <w:tcW w:w="1559" w:type="dxa"/>
            <w:gridSpan w:val="2"/>
            <w:vAlign w:val="center"/>
          </w:tcPr>
          <w:p w14:paraId="731110F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70C54BD1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5BFA7AA6" w14:textId="24E4B66D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076522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33401789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47746451" w14:textId="7055C340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5763E53A" w14:textId="69C9690F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01CA234C" w14:textId="2E5DCD38" w:rsidTr="00574C96">
        <w:tc>
          <w:tcPr>
            <w:tcW w:w="693" w:type="dxa"/>
            <w:vAlign w:val="center"/>
          </w:tcPr>
          <w:p w14:paraId="1E7F464F" w14:textId="76E0FC4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13B8FF25" w14:textId="01C291FE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пос. Баранчинский, в конце ул. Победы у ж/д переезда</w:t>
            </w:r>
          </w:p>
        </w:tc>
        <w:tc>
          <w:tcPr>
            <w:tcW w:w="1276" w:type="dxa"/>
            <w:gridSpan w:val="2"/>
            <w:vAlign w:val="center"/>
          </w:tcPr>
          <w:p w14:paraId="3B20FBFE" w14:textId="20675D45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7B701909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167D5F57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20,00</w:t>
            </w:r>
          </w:p>
        </w:tc>
        <w:tc>
          <w:tcPr>
            <w:tcW w:w="1559" w:type="dxa"/>
            <w:gridSpan w:val="2"/>
            <w:vAlign w:val="center"/>
          </w:tcPr>
          <w:p w14:paraId="62BF43D3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5E99F0D5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52B90CE5" w14:textId="604278E3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20308E27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4AD8C76E" w14:textId="6CE17951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5F96AD71" w14:textId="7452FC0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57F8E345" w14:textId="77777777" w:rsidTr="00574C96">
        <w:tc>
          <w:tcPr>
            <w:tcW w:w="693" w:type="dxa"/>
            <w:vAlign w:val="center"/>
          </w:tcPr>
          <w:p w14:paraId="09BB34A0" w14:textId="303B8EC8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16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4F7F9356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.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Красноармейская напротив дома № 4 у детского сада № 23</w:t>
            </w:r>
          </w:p>
          <w:p w14:paraId="6DDE816A" w14:textId="3842C8F7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C17AE8E" w14:textId="061FFAB9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0390388F" w14:textId="13E233F9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4ED6778D" w14:textId="67F083BD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30,0</w:t>
            </w:r>
          </w:p>
        </w:tc>
        <w:tc>
          <w:tcPr>
            <w:tcW w:w="1559" w:type="dxa"/>
            <w:gridSpan w:val="2"/>
            <w:vAlign w:val="center"/>
          </w:tcPr>
          <w:p w14:paraId="14B53F81" w14:textId="10FAD0E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08520531" w14:textId="012D600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4D9DEDA9" w14:textId="22173AC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3EB34376" w14:textId="1CB7EA0B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</w:tcPr>
          <w:p w14:paraId="7E2FE240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0E07B008" w14:textId="2E9C088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39F9A560" w14:textId="77777777" w:rsidTr="00574C96">
        <w:tc>
          <w:tcPr>
            <w:tcW w:w="693" w:type="dxa"/>
            <w:vAlign w:val="center"/>
          </w:tcPr>
          <w:p w14:paraId="5CFBCB33" w14:textId="77E157B5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17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5F5430A2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Деревня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Верхняя Баранча ул. Полевая у дома № 2а</w:t>
            </w:r>
          </w:p>
          <w:p w14:paraId="42AF3D24" w14:textId="75247D79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7C97135" w14:textId="1A7B5EF1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gridSpan w:val="2"/>
            <w:vAlign w:val="center"/>
          </w:tcPr>
          <w:p w14:paraId="6608E401" w14:textId="09F60AA9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7E1FEDD3" w14:textId="3F03B755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49,00</w:t>
            </w:r>
          </w:p>
        </w:tc>
        <w:tc>
          <w:tcPr>
            <w:tcW w:w="1559" w:type="dxa"/>
            <w:gridSpan w:val="2"/>
            <w:vAlign w:val="center"/>
          </w:tcPr>
          <w:p w14:paraId="29F3B456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55A0450" w14:textId="0C9D0BB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696425F6" w14:textId="7FD79BDC" w:rsidR="00BC46E1" w:rsidRPr="004F699C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42113159" w14:textId="0D833718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</w:tcPr>
          <w:p w14:paraId="289EFB26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7615B625" w14:textId="77777777" w:rsid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C46E1" w:rsidRPr="00CE15DF" w14:paraId="4C499369" w14:textId="3288A88F" w:rsidTr="00574C96">
        <w:tc>
          <w:tcPr>
            <w:tcW w:w="693" w:type="dxa"/>
            <w:vAlign w:val="center"/>
          </w:tcPr>
          <w:p w14:paraId="42B8C5C5" w14:textId="1AEEBEC8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18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4587E206" w14:textId="77777777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Деревня Кедровка</w:t>
            </w:r>
          </w:p>
        </w:tc>
        <w:tc>
          <w:tcPr>
            <w:tcW w:w="1276" w:type="dxa"/>
            <w:gridSpan w:val="2"/>
            <w:vAlign w:val="center"/>
          </w:tcPr>
          <w:p w14:paraId="08F6C74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gridSpan w:val="2"/>
            <w:vAlign w:val="center"/>
          </w:tcPr>
          <w:p w14:paraId="7E4823D1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30930323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49,00</w:t>
            </w:r>
          </w:p>
        </w:tc>
        <w:tc>
          <w:tcPr>
            <w:tcW w:w="1559" w:type="dxa"/>
            <w:gridSpan w:val="2"/>
            <w:vAlign w:val="center"/>
          </w:tcPr>
          <w:p w14:paraId="12EC1316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5A4DD68" w14:textId="43A753B0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20CE8AEB" w14:textId="687A7542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2EB40C53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</w:tcPr>
          <w:p w14:paraId="1762AC37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3FB74DFE" w14:textId="3300682E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367A407E" w14:textId="7637CD28" w:rsidTr="00574C96">
        <w:tc>
          <w:tcPr>
            <w:tcW w:w="693" w:type="dxa"/>
            <w:vAlign w:val="center"/>
          </w:tcPr>
          <w:p w14:paraId="3DA8F305" w14:textId="5419B43B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19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3"/>
            <w:vAlign w:val="center"/>
          </w:tcPr>
          <w:p w14:paraId="30568598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г. Кушва, ул. Всеобуча напротив дома № 59 у артезианской скважины </w:t>
            </w:r>
          </w:p>
          <w:p w14:paraId="39C4D02E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№ 5</w:t>
            </w:r>
          </w:p>
          <w:p w14:paraId="157FD26C" w14:textId="13EE91AE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3B83746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2D2D618E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4104585B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до 60,00 </w:t>
            </w:r>
          </w:p>
        </w:tc>
        <w:tc>
          <w:tcPr>
            <w:tcW w:w="1559" w:type="dxa"/>
            <w:gridSpan w:val="2"/>
            <w:vAlign w:val="center"/>
          </w:tcPr>
          <w:p w14:paraId="5EBE77BE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C04A850" w14:textId="2640A20D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69B9DB4E" w14:textId="13AC686C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1A1F1BCD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</w:tcPr>
          <w:p w14:paraId="1B0B441B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55C66719" w14:textId="31A9829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1ACE9534" w14:textId="77777777" w:rsidTr="00574C96">
        <w:tc>
          <w:tcPr>
            <w:tcW w:w="693" w:type="dxa"/>
            <w:vAlign w:val="center"/>
          </w:tcPr>
          <w:p w14:paraId="63B4B9FC" w14:textId="4428E68E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3"/>
            <w:vAlign w:val="center"/>
          </w:tcPr>
          <w:p w14:paraId="274FE379" w14:textId="7021B7BD" w:rsidR="00BC46E1" w:rsidRPr="00BC46E1" w:rsidRDefault="00BC46E1" w:rsidP="00BC46E1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3ED65427" w14:textId="5892CBEA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3F6722AD" w14:textId="12A5AC66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14:paraId="72AA1DC3" w14:textId="78D3771B" w:rsidR="00BC46E1" w:rsidRPr="00BC46E1" w:rsidRDefault="00BC46E1" w:rsidP="00BC46E1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14:paraId="0344B6A8" w14:textId="638D2D89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7E200566" w14:textId="3A18BBCF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3"/>
            <w:vAlign w:val="center"/>
          </w:tcPr>
          <w:p w14:paraId="2D7C0701" w14:textId="61E9C246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0A257FF7" w14:textId="5FCEDB9B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59" w:type="dxa"/>
            <w:gridSpan w:val="3"/>
            <w:vAlign w:val="center"/>
          </w:tcPr>
          <w:p w14:paraId="5BAAEEF6" w14:textId="1DCBC3E5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2" w:type="dxa"/>
            <w:vAlign w:val="center"/>
          </w:tcPr>
          <w:p w14:paraId="479E311A" w14:textId="2D26E1F6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BC46E1" w:rsidRPr="00CE15DF" w14:paraId="3E75D491" w14:textId="376E15C1" w:rsidTr="00574C96">
        <w:tc>
          <w:tcPr>
            <w:tcW w:w="693" w:type="dxa"/>
            <w:vAlign w:val="center"/>
          </w:tcPr>
          <w:p w14:paraId="0B090462" w14:textId="79241066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20.</w:t>
            </w:r>
          </w:p>
        </w:tc>
        <w:tc>
          <w:tcPr>
            <w:tcW w:w="1717" w:type="dxa"/>
            <w:gridSpan w:val="3"/>
            <w:vAlign w:val="center"/>
          </w:tcPr>
          <w:p w14:paraId="73F9D893" w14:textId="36C52585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г. Кушва, ул. Станционная между домами № 86 и № 86а </w:t>
            </w:r>
          </w:p>
        </w:tc>
        <w:tc>
          <w:tcPr>
            <w:tcW w:w="1276" w:type="dxa"/>
            <w:gridSpan w:val="2"/>
            <w:vAlign w:val="center"/>
          </w:tcPr>
          <w:p w14:paraId="52F6695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5234758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418E12CA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до 60,00</w:t>
            </w:r>
          </w:p>
        </w:tc>
        <w:tc>
          <w:tcPr>
            <w:tcW w:w="1559" w:type="dxa"/>
            <w:gridSpan w:val="2"/>
            <w:vAlign w:val="center"/>
          </w:tcPr>
          <w:p w14:paraId="02739931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C89D0E" w14:textId="0E5F6D2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563DFB07" w14:textId="1077A3E1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22D41D54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</w:tcPr>
          <w:p w14:paraId="34ECD0B1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154567A1" w14:textId="4F0347C0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420788AB" w14:textId="61C1B030" w:rsidTr="00574C96">
        <w:tc>
          <w:tcPr>
            <w:tcW w:w="693" w:type="dxa"/>
            <w:vAlign w:val="center"/>
          </w:tcPr>
          <w:p w14:paraId="6EC437DF" w14:textId="02E9DFBB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1.</w:t>
            </w:r>
          </w:p>
        </w:tc>
        <w:tc>
          <w:tcPr>
            <w:tcW w:w="1717" w:type="dxa"/>
            <w:gridSpan w:val="3"/>
            <w:vAlign w:val="center"/>
          </w:tcPr>
          <w:p w14:paraId="78A05D72" w14:textId="2A76F637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Кушва, ул.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Баранчинская у дома № 1</w:t>
            </w:r>
          </w:p>
        </w:tc>
        <w:tc>
          <w:tcPr>
            <w:tcW w:w="1276" w:type="dxa"/>
            <w:gridSpan w:val="2"/>
            <w:vAlign w:val="center"/>
          </w:tcPr>
          <w:p w14:paraId="3B2DCCEF" w14:textId="59B68CF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671BC3A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2F2E3E9B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до 60,00</w:t>
            </w:r>
          </w:p>
        </w:tc>
        <w:tc>
          <w:tcPr>
            <w:tcW w:w="1559" w:type="dxa"/>
            <w:gridSpan w:val="2"/>
            <w:vAlign w:val="center"/>
          </w:tcPr>
          <w:p w14:paraId="1C247EB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F1E64CF" w14:textId="1560369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0C0E3EBB" w14:textId="3F36515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4F699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19894422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</w:tcPr>
          <w:p w14:paraId="7D28E2C0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5E911A38" w14:textId="0B6BDFB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2B34F1" w:rsidRPr="00CE15DF" w14:paraId="1E45324F" w14:textId="77777777" w:rsidTr="006929B9">
        <w:trPr>
          <w:trHeight w:val="2024"/>
        </w:trPr>
        <w:tc>
          <w:tcPr>
            <w:tcW w:w="693" w:type="dxa"/>
            <w:vAlign w:val="center"/>
          </w:tcPr>
          <w:p w14:paraId="581DC122" w14:textId="27873FC1" w:rsidR="002B34F1" w:rsidRPr="00CE15DF" w:rsidRDefault="002B34F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22.</w:t>
            </w:r>
          </w:p>
        </w:tc>
        <w:tc>
          <w:tcPr>
            <w:tcW w:w="1717" w:type="dxa"/>
            <w:gridSpan w:val="3"/>
            <w:vAlign w:val="center"/>
          </w:tcPr>
          <w:p w14:paraId="2AF07F1F" w14:textId="77777777" w:rsidR="002B34F1" w:rsidRPr="00CE15DF" w:rsidRDefault="002B34F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E67388">
              <w:rPr>
                <w:rFonts w:ascii="Liberation Serif" w:hAnsi="Liberation Serif" w:cs="Liberation Serif"/>
                <w:sz w:val="22"/>
                <w:szCs w:val="22"/>
              </w:rPr>
              <w:t>пос. Баранчинский, участок между домами ул. Коммуны,</w:t>
            </w:r>
          </w:p>
          <w:p w14:paraId="244441C5" w14:textId="77777777" w:rsidR="002B34F1" w:rsidRDefault="002B34F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E67388">
              <w:rPr>
                <w:rFonts w:ascii="Liberation Serif" w:hAnsi="Liberation Serif" w:cs="Liberation Serif"/>
                <w:sz w:val="22"/>
                <w:szCs w:val="22"/>
              </w:rPr>
              <w:t>дом № 39 и ул. Республики, дом № 5</w:t>
            </w:r>
          </w:p>
          <w:p w14:paraId="0887162A" w14:textId="67499942" w:rsidR="002B34F1" w:rsidRPr="00CE15DF" w:rsidRDefault="002B34F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169F072" w14:textId="23982731" w:rsidR="002B34F1" w:rsidRPr="00CE15DF" w:rsidRDefault="002B34F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специализированная- непродовольственная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183A1F2E" w14:textId="1F243980" w:rsidR="002B34F1" w:rsidRPr="00CE15DF" w:rsidRDefault="002B34F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08CAF26B" w14:textId="4BBEADE7" w:rsidR="002B34F1" w:rsidRPr="00CE15DF" w:rsidRDefault="002B34F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до 160,00</w:t>
            </w:r>
          </w:p>
        </w:tc>
        <w:tc>
          <w:tcPr>
            <w:tcW w:w="1559" w:type="dxa"/>
            <w:gridSpan w:val="2"/>
            <w:vAlign w:val="center"/>
          </w:tcPr>
          <w:p w14:paraId="6CC2AA04" w14:textId="77777777" w:rsidR="002B34F1" w:rsidRPr="00CE15DF" w:rsidRDefault="002B34F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3014FAC" w14:textId="6D225EEA" w:rsidR="002B34F1" w:rsidRPr="00CE15DF" w:rsidRDefault="002B34F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5AA03BB4" w14:textId="77777777" w:rsidR="002B34F1" w:rsidRPr="00F82077" w:rsidRDefault="002B34F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F82077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  <w:p w14:paraId="645A2278" w14:textId="77777777" w:rsidR="002B34F1" w:rsidRPr="00F82077" w:rsidRDefault="002B34F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0E93D25" w14:textId="501F5C9B" w:rsidR="002B34F1" w:rsidRPr="00CE15DF" w:rsidRDefault="002B34F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</w:tcPr>
          <w:p w14:paraId="3EDBA655" w14:textId="77777777" w:rsidR="002B34F1" w:rsidRPr="00CE15DF" w:rsidRDefault="002B34F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0B88E851" w14:textId="5E307595" w:rsidR="002B34F1" w:rsidRDefault="002B34F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1F689909" w14:textId="016B5B37" w:rsidTr="00ED4902">
        <w:tc>
          <w:tcPr>
            <w:tcW w:w="11766" w:type="dxa"/>
            <w:gridSpan w:val="18"/>
            <w:vAlign w:val="center"/>
          </w:tcPr>
          <w:p w14:paraId="59369E6D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b/>
                <w:bCs/>
              </w:rPr>
              <w:t>киоски</w:t>
            </w:r>
          </w:p>
        </w:tc>
        <w:tc>
          <w:tcPr>
            <w:tcW w:w="1559" w:type="dxa"/>
            <w:gridSpan w:val="3"/>
          </w:tcPr>
          <w:p w14:paraId="4F37E131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</w:p>
        </w:tc>
        <w:tc>
          <w:tcPr>
            <w:tcW w:w="1132" w:type="dxa"/>
          </w:tcPr>
          <w:p w14:paraId="0E96F479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</w:p>
        </w:tc>
      </w:tr>
      <w:tr w:rsidR="00BC46E1" w:rsidRPr="00CE15DF" w14:paraId="09C2871C" w14:textId="65F1C1A0" w:rsidTr="00574C96">
        <w:tc>
          <w:tcPr>
            <w:tcW w:w="693" w:type="dxa"/>
            <w:vAlign w:val="center"/>
          </w:tcPr>
          <w:p w14:paraId="33D6EB79" w14:textId="55DAD9C3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3.</w:t>
            </w:r>
          </w:p>
        </w:tc>
        <w:tc>
          <w:tcPr>
            <w:tcW w:w="1717" w:type="dxa"/>
            <w:gridSpan w:val="3"/>
            <w:vAlign w:val="center"/>
          </w:tcPr>
          <w:p w14:paraId="3F8A5169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в квартале улиц Строителей-Гвардейцев напротив детской поликлиники</w:t>
            </w:r>
          </w:p>
          <w:p w14:paraId="571446A4" w14:textId="42F44E21" w:rsidR="002B34F1" w:rsidRPr="00CE15DF" w:rsidRDefault="002B34F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FE6D892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gridSpan w:val="2"/>
            <w:vAlign w:val="center"/>
          </w:tcPr>
          <w:p w14:paraId="160F2E76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gridSpan w:val="2"/>
            <w:vAlign w:val="center"/>
          </w:tcPr>
          <w:p w14:paraId="5F761B0A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11,20</w:t>
            </w:r>
          </w:p>
        </w:tc>
        <w:tc>
          <w:tcPr>
            <w:tcW w:w="1559" w:type="dxa"/>
            <w:gridSpan w:val="2"/>
            <w:vAlign w:val="center"/>
          </w:tcPr>
          <w:p w14:paraId="50F834FC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5D158608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1DC3BC9F" w14:textId="68915300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7927DFD2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735722D4" w14:textId="74EF6645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069E1456" w14:textId="493BB576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5C53C892" w14:textId="797EC85B" w:rsidTr="00574C96">
        <w:tc>
          <w:tcPr>
            <w:tcW w:w="693" w:type="dxa"/>
            <w:vAlign w:val="center"/>
          </w:tcPr>
          <w:p w14:paraId="06C5EE8E" w14:textId="47E0EC53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4.</w:t>
            </w:r>
          </w:p>
        </w:tc>
        <w:tc>
          <w:tcPr>
            <w:tcW w:w="1717" w:type="dxa"/>
            <w:gridSpan w:val="3"/>
            <w:vAlign w:val="center"/>
          </w:tcPr>
          <w:p w14:paraId="725D6598" w14:textId="316620DB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на перекрестке улиц Союзов – Свободы у дома № 2</w:t>
            </w:r>
          </w:p>
        </w:tc>
        <w:tc>
          <w:tcPr>
            <w:tcW w:w="1276" w:type="dxa"/>
            <w:gridSpan w:val="2"/>
            <w:vAlign w:val="center"/>
          </w:tcPr>
          <w:p w14:paraId="040F7846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gridSpan w:val="2"/>
            <w:vAlign w:val="center"/>
          </w:tcPr>
          <w:p w14:paraId="6085D93D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gridSpan w:val="2"/>
            <w:vAlign w:val="center"/>
          </w:tcPr>
          <w:p w14:paraId="09EBE1C4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11,30</w:t>
            </w:r>
          </w:p>
        </w:tc>
        <w:tc>
          <w:tcPr>
            <w:tcW w:w="1559" w:type="dxa"/>
            <w:gridSpan w:val="2"/>
            <w:vAlign w:val="center"/>
          </w:tcPr>
          <w:p w14:paraId="3940BF32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03F3B457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375A128C" w14:textId="2A05C78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15864D65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5FECA6BE" w14:textId="6CFF731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0FD95634" w14:textId="12AD4D3B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1ACF0A9E" w14:textId="1FCCC835" w:rsidTr="00574C96">
        <w:tc>
          <w:tcPr>
            <w:tcW w:w="693" w:type="dxa"/>
            <w:vAlign w:val="center"/>
          </w:tcPr>
          <w:p w14:paraId="154281AD" w14:textId="1AD707DE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5.</w:t>
            </w:r>
          </w:p>
        </w:tc>
        <w:tc>
          <w:tcPr>
            <w:tcW w:w="1717" w:type="dxa"/>
            <w:gridSpan w:val="3"/>
            <w:vAlign w:val="center"/>
          </w:tcPr>
          <w:p w14:paraId="56CCE04D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Кушва, ул. Станционная у дома № 17</w:t>
            </w:r>
          </w:p>
          <w:p w14:paraId="33758E42" w14:textId="1B91E775" w:rsidR="00BC46E1" w:rsidRPr="00CE15DF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FDF4D99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gridSpan w:val="2"/>
            <w:vAlign w:val="center"/>
          </w:tcPr>
          <w:p w14:paraId="74B0B554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gridSpan w:val="2"/>
            <w:vAlign w:val="center"/>
          </w:tcPr>
          <w:p w14:paraId="3A29540C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vAlign w:val="center"/>
          </w:tcPr>
          <w:p w14:paraId="5E8A2600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74E0BF70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6D1D2C0A" w14:textId="08ADC171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132F5B52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005C660F" w14:textId="1EEF957F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0E295F64" w14:textId="1D78905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47763AD7" w14:textId="77777777" w:rsidTr="00574C96">
        <w:tc>
          <w:tcPr>
            <w:tcW w:w="693" w:type="dxa"/>
          </w:tcPr>
          <w:p w14:paraId="461D4C4F" w14:textId="4282E290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3"/>
            <w:vAlign w:val="center"/>
          </w:tcPr>
          <w:p w14:paraId="6D0546C4" w14:textId="323A87A1" w:rsidR="00BC46E1" w:rsidRPr="00BC46E1" w:rsidRDefault="00BC46E1" w:rsidP="00BC46E1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7E78C5C2" w14:textId="0A71F2C0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7A47ADB7" w14:textId="507A5942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14:paraId="2AE04AA1" w14:textId="00BF2AF2" w:rsidR="00BC46E1" w:rsidRPr="00BC46E1" w:rsidRDefault="00BC46E1" w:rsidP="00BC46E1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14:paraId="799BD3C8" w14:textId="40DF43F4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6A18A2EE" w14:textId="503ED0C4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3"/>
            <w:vAlign w:val="center"/>
          </w:tcPr>
          <w:p w14:paraId="4E2F674A" w14:textId="14DBCE71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0B9A7221" w14:textId="4F8B735B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59" w:type="dxa"/>
            <w:gridSpan w:val="3"/>
          </w:tcPr>
          <w:p w14:paraId="3F191336" w14:textId="33D54DA4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2" w:type="dxa"/>
          </w:tcPr>
          <w:p w14:paraId="4002D370" w14:textId="19104F6B" w:rsidR="00BC46E1" w:rsidRP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BC46E1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BC46E1" w:rsidRPr="00CE15DF" w14:paraId="624FA05E" w14:textId="1848D5BE" w:rsidTr="00574C96">
        <w:tc>
          <w:tcPr>
            <w:tcW w:w="693" w:type="dxa"/>
            <w:vAlign w:val="center"/>
          </w:tcPr>
          <w:p w14:paraId="776288AD" w14:textId="46558FB6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6.</w:t>
            </w:r>
          </w:p>
        </w:tc>
        <w:tc>
          <w:tcPr>
            <w:tcW w:w="1717" w:type="dxa"/>
            <w:gridSpan w:val="3"/>
            <w:vAlign w:val="center"/>
          </w:tcPr>
          <w:p w14:paraId="3132A8F9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 Кушва ул. Луначарского у дома № 8</w:t>
            </w:r>
          </w:p>
          <w:p w14:paraId="1A2251D5" w14:textId="476939A3" w:rsidR="00574C96" w:rsidRPr="00CE15DF" w:rsidRDefault="00574C96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1AA0AF5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gridSpan w:val="2"/>
            <w:vAlign w:val="center"/>
          </w:tcPr>
          <w:p w14:paraId="637323C8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gridSpan w:val="2"/>
            <w:vAlign w:val="center"/>
          </w:tcPr>
          <w:p w14:paraId="53309422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12,00</w:t>
            </w:r>
          </w:p>
        </w:tc>
        <w:tc>
          <w:tcPr>
            <w:tcW w:w="1559" w:type="dxa"/>
            <w:gridSpan w:val="2"/>
            <w:vAlign w:val="center"/>
          </w:tcPr>
          <w:p w14:paraId="09AFCC73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38430110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7D8C9FDF" w14:textId="6FD506FE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16DE1EC8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513EC275" w14:textId="055B98BD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3D3CAB3F" w14:textId="35467DD9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495DD938" w14:textId="5B8265D4" w:rsidTr="00574C96">
        <w:tc>
          <w:tcPr>
            <w:tcW w:w="693" w:type="dxa"/>
            <w:vAlign w:val="center"/>
          </w:tcPr>
          <w:p w14:paraId="23C81B74" w14:textId="5B771E92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7.</w:t>
            </w:r>
          </w:p>
        </w:tc>
        <w:tc>
          <w:tcPr>
            <w:tcW w:w="1717" w:type="dxa"/>
            <w:gridSpan w:val="3"/>
            <w:vAlign w:val="center"/>
          </w:tcPr>
          <w:p w14:paraId="4ABD9D6A" w14:textId="77777777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пос. Баранчинский на площади у администрации поселка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Баранчинский</w:t>
            </w:r>
          </w:p>
          <w:p w14:paraId="4ED1FACB" w14:textId="47ED75B9" w:rsidR="00574C96" w:rsidRPr="00CE15DF" w:rsidRDefault="00574C96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88F2CC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gridSpan w:val="2"/>
            <w:vAlign w:val="center"/>
          </w:tcPr>
          <w:p w14:paraId="57B62290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gridSpan w:val="2"/>
            <w:vAlign w:val="center"/>
          </w:tcPr>
          <w:p w14:paraId="0158DEB6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11,20</w:t>
            </w:r>
          </w:p>
        </w:tc>
        <w:tc>
          <w:tcPr>
            <w:tcW w:w="1559" w:type="dxa"/>
            <w:gridSpan w:val="2"/>
            <w:vAlign w:val="center"/>
          </w:tcPr>
          <w:p w14:paraId="49648AE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3131FF96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6626F4DB" w14:textId="1AD90CD1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A91E5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7F8C6DD1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575D948D" w14:textId="25FF4FF9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34895CF8" w14:textId="6C56CDA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3400F5E8" w14:textId="14C05F9A" w:rsidTr="00574C96">
        <w:tc>
          <w:tcPr>
            <w:tcW w:w="693" w:type="dxa"/>
            <w:vAlign w:val="center"/>
          </w:tcPr>
          <w:p w14:paraId="30632192" w14:textId="03DC9EA2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8.</w:t>
            </w:r>
          </w:p>
        </w:tc>
        <w:tc>
          <w:tcPr>
            <w:tcW w:w="1717" w:type="dxa"/>
            <w:gridSpan w:val="3"/>
            <w:vAlign w:val="center"/>
          </w:tcPr>
          <w:p w14:paraId="64B71F7B" w14:textId="53AF49CC" w:rsidR="00BC46E1" w:rsidRDefault="00BC46E1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пос. Баранчинский, ул. Коммуны </w:t>
            </w:r>
            <w:r w:rsidR="002B34F1">
              <w:rPr>
                <w:rFonts w:ascii="Liberation Serif" w:hAnsi="Liberation Serif" w:cs="Liberation Serif"/>
                <w:sz w:val="22"/>
                <w:szCs w:val="22"/>
              </w:rPr>
              <w:t xml:space="preserve"> 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</w:t>
            </w:r>
            <w:r w:rsidR="002B34F1">
              <w:rPr>
                <w:rFonts w:ascii="Liberation Serif" w:hAnsi="Liberation Serif" w:cs="Liberation Serif"/>
                <w:sz w:val="22"/>
                <w:szCs w:val="22"/>
              </w:rPr>
              <w:t>.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 № 51 у магазина «Магнит»</w:t>
            </w:r>
          </w:p>
          <w:p w14:paraId="660BAAEA" w14:textId="2AD4FCA8" w:rsidR="00574C96" w:rsidRPr="00CE15DF" w:rsidRDefault="00574C96" w:rsidP="00BC46E1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8A8BAC8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Продажа печатной продукции</w:t>
            </w:r>
          </w:p>
        </w:tc>
        <w:tc>
          <w:tcPr>
            <w:tcW w:w="1134" w:type="dxa"/>
            <w:gridSpan w:val="2"/>
            <w:vAlign w:val="center"/>
          </w:tcPr>
          <w:p w14:paraId="2C127A73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gridSpan w:val="2"/>
            <w:vAlign w:val="center"/>
          </w:tcPr>
          <w:p w14:paraId="5BF067EA" w14:textId="77777777" w:rsidR="00BC46E1" w:rsidRPr="00CE15DF" w:rsidRDefault="00BC46E1" w:rsidP="00BC46E1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11,20</w:t>
            </w:r>
          </w:p>
        </w:tc>
        <w:tc>
          <w:tcPr>
            <w:tcW w:w="1559" w:type="dxa"/>
            <w:gridSpan w:val="2"/>
            <w:vAlign w:val="center"/>
          </w:tcPr>
          <w:p w14:paraId="30CF698E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2011357E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4B0FC7B7" w14:textId="77777777" w:rsidR="00BC46E1" w:rsidRPr="00F82077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F82077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  <w:p w14:paraId="4F3DF27F" w14:textId="13CD6E5E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68CD62B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1D4110A8" w14:textId="35798B8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332051B1" w14:textId="24363BB3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626CEFDF" w14:textId="77777777" w:rsidTr="003A19F1">
        <w:trPr>
          <w:trHeight w:val="392"/>
        </w:trPr>
        <w:tc>
          <w:tcPr>
            <w:tcW w:w="14457" w:type="dxa"/>
            <w:gridSpan w:val="22"/>
            <w:vAlign w:val="center"/>
          </w:tcPr>
          <w:p w14:paraId="5F3A80D2" w14:textId="16F90F89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b/>
                <w:bCs/>
              </w:rPr>
              <w:t>ОБЩЕСТВЕННОЕ ПИТАНИЕ</w:t>
            </w:r>
          </w:p>
        </w:tc>
      </w:tr>
      <w:tr w:rsidR="00BC46E1" w:rsidRPr="00CE15DF" w14:paraId="02BDF6DF" w14:textId="77777777" w:rsidTr="003A19F1">
        <w:trPr>
          <w:trHeight w:val="392"/>
        </w:trPr>
        <w:tc>
          <w:tcPr>
            <w:tcW w:w="14457" w:type="dxa"/>
            <w:gridSpan w:val="22"/>
            <w:vAlign w:val="center"/>
          </w:tcPr>
          <w:p w14:paraId="0F531E4C" w14:textId="0B36351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b/>
                <w:bCs/>
              </w:rPr>
              <w:t>Павильоны</w:t>
            </w:r>
          </w:p>
        </w:tc>
      </w:tr>
      <w:tr w:rsidR="00BC46E1" w:rsidRPr="00CE15DF" w14:paraId="1B7A218C" w14:textId="77777777" w:rsidTr="00574C96">
        <w:trPr>
          <w:trHeight w:val="392"/>
        </w:trPr>
        <w:tc>
          <w:tcPr>
            <w:tcW w:w="693" w:type="dxa"/>
            <w:vAlign w:val="center"/>
          </w:tcPr>
          <w:p w14:paraId="45945119" w14:textId="41BE6D4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9.</w:t>
            </w:r>
          </w:p>
        </w:tc>
        <w:tc>
          <w:tcPr>
            <w:tcW w:w="1717" w:type="dxa"/>
            <w:gridSpan w:val="3"/>
            <w:vAlign w:val="center"/>
          </w:tcPr>
          <w:p w14:paraId="026AD340" w14:textId="1DE08EE3" w:rsid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Кушва, ул. Строителей у МАОУ СОШ </w:t>
            </w:r>
            <w:r w:rsidR="002B34F1">
              <w:rPr>
                <w:rFonts w:ascii="Liberation Serif" w:hAnsi="Liberation Serif" w:cs="Liberation Serif"/>
                <w:sz w:val="22"/>
                <w:szCs w:val="22"/>
              </w:rPr>
              <w:t xml:space="preserve"> 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№ 3</w:t>
            </w:r>
          </w:p>
          <w:p w14:paraId="65F80C5D" w14:textId="7CC7446A" w:rsidR="00574C96" w:rsidRPr="00CE15DF" w:rsidRDefault="00574C96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7FF3548" w14:textId="3107392A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Услуги общественного питания</w:t>
            </w:r>
          </w:p>
        </w:tc>
        <w:tc>
          <w:tcPr>
            <w:tcW w:w="1134" w:type="dxa"/>
            <w:gridSpan w:val="2"/>
            <w:vAlign w:val="center"/>
          </w:tcPr>
          <w:p w14:paraId="14AC01C5" w14:textId="5EF6D19B" w:rsidR="00BC46E1" w:rsidRPr="00CE15DF" w:rsidRDefault="00574C96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</w:t>
            </w:r>
            <w:r w:rsidR="00BC46E1"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авильон </w:t>
            </w:r>
          </w:p>
        </w:tc>
        <w:tc>
          <w:tcPr>
            <w:tcW w:w="1276" w:type="dxa"/>
            <w:gridSpan w:val="2"/>
            <w:vAlign w:val="center"/>
          </w:tcPr>
          <w:p w14:paraId="25CCAAB9" w14:textId="20E25E2C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67,00</w:t>
            </w:r>
          </w:p>
        </w:tc>
        <w:tc>
          <w:tcPr>
            <w:tcW w:w="1559" w:type="dxa"/>
            <w:gridSpan w:val="2"/>
            <w:vAlign w:val="center"/>
          </w:tcPr>
          <w:p w14:paraId="37BE51FA" w14:textId="27438ED5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1B5BA456" w14:textId="65CB5AD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25BC39C8" w14:textId="07ED26F5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8D46F2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41016C85" w14:textId="643F7263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6EAD135D" w14:textId="6E57E60F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246395E4" w14:textId="13B0A180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BC46E1" w:rsidRPr="00CE15DF" w14:paraId="492DEA85" w14:textId="77777777" w:rsidTr="00574C96">
        <w:trPr>
          <w:trHeight w:val="392"/>
        </w:trPr>
        <w:tc>
          <w:tcPr>
            <w:tcW w:w="693" w:type="dxa"/>
            <w:vAlign w:val="center"/>
          </w:tcPr>
          <w:p w14:paraId="71AB8BF7" w14:textId="417391D0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30.</w:t>
            </w:r>
          </w:p>
        </w:tc>
        <w:tc>
          <w:tcPr>
            <w:tcW w:w="1717" w:type="dxa"/>
            <w:gridSpan w:val="3"/>
            <w:vAlign w:val="center"/>
          </w:tcPr>
          <w:p w14:paraId="781B8D68" w14:textId="77777777" w:rsidR="00BC46E1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пос. Баранчинский, в конце ул. Победы у ж/д переезда (рядом с действующим павильоном)</w:t>
            </w:r>
          </w:p>
          <w:p w14:paraId="5D2573DF" w14:textId="7CC16568" w:rsidR="00574C96" w:rsidRPr="00CE15DF" w:rsidRDefault="00574C96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0DB16A5" w14:textId="225C41F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Услуги общественного питания</w:t>
            </w:r>
          </w:p>
        </w:tc>
        <w:tc>
          <w:tcPr>
            <w:tcW w:w="1134" w:type="dxa"/>
            <w:gridSpan w:val="2"/>
            <w:vAlign w:val="center"/>
          </w:tcPr>
          <w:p w14:paraId="7000693E" w14:textId="485B6BE2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gridSpan w:val="2"/>
            <w:vAlign w:val="center"/>
          </w:tcPr>
          <w:p w14:paraId="5AD25D4B" w14:textId="76469E0E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до 60,00</w:t>
            </w:r>
          </w:p>
        </w:tc>
        <w:tc>
          <w:tcPr>
            <w:tcW w:w="1559" w:type="dxa"/>
            <w:gridSpan w:val="2"/>
            <w:vAlign w:val="center"/>
          </w:tcPr>
          <w:p w14:paraId="5351EFAB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96462C5" w14:textId="0FC265B4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6B2DC567" w14:textId="7BC484B2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8D46F2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55FAF634" w14:textId="0E2A80F1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  <w:vAlign w:val="center"/>
          </w:tcPr>
          <w:p w14:paraId="17C4176A" w14:textId="7777777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58C2EDE9" w14:textId="7A305CA7" w:rsidR="00BC46E1" w:rsidRPr="00CE15DF" w:rsidRDefault="00BC46E1" w:rsidP="00BC46E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574C96" w:rsidRPr="00CE15DF" w14:paraId="290DFFC3" w14:textId="77777777" w:rsidTr="00050C4A">
        <w:trPr>
          <w:trHeight w:val="247"/>
        </w:trPr>
        <w:tc>
          <w:tcPr>
            <w:tcW w:w="1314" w:type="dxa"/>
            <w:gridSpan w:val="3"/>
          </w:tcPr>
          <w:p w14:paraId="5199E7D6" w14:textId="1FF9AA43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314" w:type="dxa"/>
            <w:gridSpan w:val="2"/>
            <w:vAlign w:val="center"/>
          </w:tcPr>
          <w:p w14:paraId="185FE1C0" w14:textId="48059193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314" w:type="dxa"/>
            <w:gridSpan w:val="2"/>
            <w:vAlign w:val="center"/>
          </w:tcPr>
          <w:p w14:paraId="31643088" w14:textId="18AE87F3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315" w:type="dxa"/>
            <w:gridSpan w:val="2"/>
            <w:vAlign w:val="center"/>
          </w:tcPr>
          <w:p w14:paraId="6BA6AA92" w14:textId="7AA23D0E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314" w:type="dxa"/>
            <w:gridSpan w:val="2"/>
            <w:vAlign w:val="center"/>
          </w:tcPr>
          <w:p w14:paraId="73EA82B8" w14:textId="3D0D42BD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314" w:type="dxa"/>
            <w:gridSpan w:val="2"/>
            <w:vAlign w:val="center"/>
          </w:tcPr>
          <w:p w14:paraId="06A5CB67" w14:textId="40C621DB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314" w:type="dxa"/>
            <w:gridSpan w:val="2"/>
            <w:vAlign w:val="center"/>
          </w:tcPr>
          <w:p w14:paraId="2178D9F4" w14:textId="0C0D9632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315" w:type="dxa"/>
            <w:vAlign w:val="center"/>
          </w:tcPr>
          <w:p w14:paraId="344E2D93" w14:textId="0047A228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314" w:type="dxa"/>
            <w:gridSpan w:val="3"/>
            <w:vAlign w:val="center"/>
          </w:tcPr>
          <w:p w14:paraId="36372244" w14:textId="57248F87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314" w:type="dxa"/>
          </w:tcPr>
          <w:p w14:paraId="7C2A5794" w14:textId="30A31453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315" w:type="dxa"/>
            <w:gridSpan w:val="2"/>
          </w:tcPr>
          <w:p w14:paraId="7199819B" w14:textId="7B4F73B0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574C96" w:rsidRPr="00CE15DF" w14:paraId="60FB2EAD" w14:textId="77777777" w:rsidTr="00C36B6F">
        <w:trPr>
          <w:trHeight w:val="575"/>
        </w:trPr>
        <w:tc>
          <w:tcPr>
            <w:tcW w:w="14457" w:type="dxa"/>
            <w:gridSpan w:val="22"/>
            <w:vAlign w:val="center"/>
          </w:tcPr>
          <w:p w14:paraId="0A57AFAD" w14:textId="181FB125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b/>
                <w:bCs/>
              </w:rPr>
              <w:t>БЫТОВОЕ ОБСЛУЖИВАНИЕ</w:t>
            </w:r>
          </w:p>
        </w:tc>
      </w:tr>
      <w:tr w:rsidR="00574C96" w:rsidRPr="00CE15DF" w14:paraId="6FAB618D" w14:textId="77777777" w:rsidTr="00C36B6F">
        <w:trPr>
          <w:trHeight w:val="609"/>
        </w:trPr>
        <w:tc>
          <w:tcPr>
            <w:tcW w:w="14457" w:type="dxa"/>
            <w:gridSpan w:val="22"/>
            <w:vAlign w:val="center"/>
          </w:tcPr>
          <w:p w14:paraId="2AC5571B" w14:textId="1C703F40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b/>
                <w:bCs/>
              </w:rPr>
              <w:t>киоски</w:t>
            </w:r>
          </w:p>
        </w:tc>
      </w:tr>
      <w:tr w:rsidR="00574C96" w:rsidRPr="00CE15DF" w14:paraId="15DF5407" w14:textId="77777777" w:rsidTr="00574C96">
        <w:trPr>
          <w:trHeight w:val="392"/>
        </w:trPr>
        <w:tc>
          <w:tcPr>
            <w:tcW w:w="693" w:type="dxa"/>
            <w:vAlign w:val="center"/>
          </w:tcPr>
          <w:p w14:paraId="6443BE65" w14:textId="09ADC1EA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1.</w:t>
            </w:r>
          </w:p>
        </w:tc>
        <w:tc>
          <w:tcPr>
            <w:tcW w:w="1717" w:type="dxa"/>
            <w:gridSpan w:val="3"/>
            <w:vAlign w:val="center"/>
          </w:tcPr>
          <w:p w14:paraId="15EC0575" w14:textId="1DAF0E6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Кушва, ул. Строителей у школы № 3</w:t>
            </w:r>
          </w:p>
        </w:tc>
        <w:tc>
          <w:tcPr>
            <w:tcW w:w="1276" w:type="dxa"/>
            <w:gridSpan w:val="2"/>
            <w:vAlign w:val="center"/>
          </w:tcPr>
          <w:p w14:paraId="1A9A0809" w14:textId="21022BF4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Бытовые услуги</w:t>
            </w:r>
          </w:p>
        </w:tc>
        <w:tc>
          <w:tcPr>
            <w:tcW w:w="1134" w:type="dxa"/>
            <w:gridSpan w:val="2"/>
            <w:vAlign w:val="center"/>
          </w:tcPr>
          <w:p w14:paraId="22331365" w14:textId="6B5CF459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gridSpan w:val="2"/>
            <w:vAlign w:val="center"/>
          </w:tcPr>
          <w:p w14:paraId="1C7BC02B" w14:textId="6816E9D3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23,65</w:t>
            </w:r>
          </w:p>
        </w:tc>
        <w:tc>
          <w:tcPr>
            <w:tcW w:w="1559" w:type="dxa"/>
            <w:gridSpan w:val="2"/>
            <w:vAlign w:val="center"/>
          </w:tcPr>
          <w:p w14:paraId="5287E71E" w14:textId="46A670AC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2BA5E43" w14:textId="10B729D3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02BF0D8E" w14:textId="4F0B0266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EE3CDD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7677B28F" w14:textId="01685C43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690A1E12" w14:textId="7F85C12C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субъект торговли</w:t>
            </w:r>
          </w:p>
        </w:tc>
        <w:tc>
          <w:tcPr>
            <w:tcW w:w="1132" w:type="dxa"/>
            <w:vAlign w:val="center"/>
          </w:tcPr>
          <w:p w14:paraId="44308EB3" w14:textId="03588B11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574C96" w:rsidRPr="00CE15DF" w14:paraId="132B9E50" w14:textId="77777777" w:rsidTr="00574C96">
        <w:trPr>
          <w:trHeight w:val="392"/>
        </w:trPr>
        <w:tc>
          <w:tcPr>
            <w:tcW w:w="693" w:type="dxa"/>
            <w:vAlign w:val="center"/>
          </w:tcPr>
          <w:p w14:paraId="5F682D89" w14:textId="69F4F051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2.</w:t>
            </w:r>
          </w:p>
        </w:tc>
        <w:tc>
          <w:tcPr>
            <w:tcW w:w="1717" w:type="dxa"/>
            <w:gridSpan w:val="3"/>
            <w:vAlign w:val="center"/>
          </w:tcPr>
          <w:p w14:paraId="3AA7D49C" w14:textId="3C3A6F62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г. Кушва, напротив входа в МУП «Торговый дом» ул. Линейная,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дом №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19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14:paraId="53943777" w14:textId="575C9C96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Бытовые услуги</w:t>
            </w:r>
          </w:p>
        </w:tc>
        <w:tc>
          <w:tcPr>
            <w:tcW w:w="1134" w:type="dxa"/>
            <w:gridSpan w:val="2"/>
            <w:vAlign w:val="center"/>
          </w:tcPr>
          <w:p w14:paraId="7820C56A" w14:textId="16F00594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киоск</w:t>
            </w:r>
          </w:p>
        </w:tc>
        <w:tc>
          <w:tcPr>
            <w:tcW w:w="1276" w:type="dxa"/>
            <w:gridSpan w:val="2"/>
            <w:vAlign w:val="center"/>
          </w:tcPr>
          <w:p w14:paraId="1C427702" w14:textId="1112C580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20,30</w:t>
            </w:r>
          </w:p>
        </w:tc>
        <w:tc>
          <w:tcPr>
            <w:tcW w:w="1559" w:type="dxa"/>
            <w:gridSpan w:val="2"/>
            <w:vAlign w:val="center"/>
          </w:tcPr>
          <w:p w14:paraId="3CDC592D" w14:textId="79608B3A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C55D7D4" w14:textId="720C9374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3445E0F8" w14:textId="512A3C80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EE3CDD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77D454CB" w14:textId="3B0D8B13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  <w:vAlign w:val="center"/>
          </w:tcPr>
          <w:p w14:paraId="27C5F39F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701FE89C" w14:textId="76DBC95D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574C96" w:rsidRPr="00CE15DF" w14:paraId="2CA6213B" w14:textId="77777777" w:rsidTr="00574C96">
        <w:trPr>
          <w:trHeight w:val="392"/>
        </w:trPr>
        <w:tc>
          <w:tcPr>
            <w:tcW w:w="693" w:type="dxa"/>
            <w:vAlign w:val="center"/>
          </w:tcPr>
          <w:p w14:paraId="468CE05C" w14:textId="6E588B3E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3.</w:t>
            </w:r>
          </w:p>
        </w:tc>
        <w:tc>
          <w:tcPr>
            <w:tcW w:w="1717" w:type="dxa"/>
            <w:gridSpan w:val="3"/>
            <w:vAlign w:val="center"/>
          </w:tcPr>
          <w:p w14:paraId="60E69328" w14:textId="77777777" w:rsid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г.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Кушва, ул.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Строителей,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дом № 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12 у магазина «Март»</w:t>
            </w:r>
          </w:p>
          <w:p w14:paraId="2587FA0C" w14:textId="4AE451F2" w:rsidR="00574C96" w:rsidRPr="00E67388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C9062EB" w14:textId="3F519313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Бытовые услуги</w:t>
            </w:r>
          </w:p>
        </w:tc>
        <w:tc>
          <w:tcPr>
            <w:tcW w:w="1134" w:type="dxa"/>
            <w:gridSpan w:val="2"/>
            <w:vAlign w:val="center"/>
          </w:tcPr>
          <w:p w14:paraId="7A2FB2ED" w14:textId="3784226F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павильон</w:t>
            </w:r>
          </w:p>
        </w:tc>
        <w:tc>
          <w:tcPr>
            <w:tcW w:w="1276" w:type="dxa"/>
            <w:gridSpan w:val="2"/>
            <w:vAlign w:val="center"/>
          </w:tcPr>
          <w:p w14:paraId="12F01B1F" w14:textId="6329D0B1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  до 60,00</w:t>
            </w:r>
          </w:p>
        </w:tc>
        <w:tc>
          <w:tcPr>
            <w:tcW w:w="1559" w:type="dxa"/>
            <w:gridSpan w:val="2"/>
            <w:vAlign w:val="center"/>
          </w:tcPr>
          <w:p w14:paraId="204D32D4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CA3BC31" w14:textId="4B19F984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61DAF0DD" w14:textId="77777777" w:rsidR="00574C96" w:rsidRPr="00F82077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F82077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  <w:p w14:paraId="40778116" w14:textId="5C5FCA26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A0084D" w14:textId="5638045F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  <w:vAlign w:val="center"/>
          </w:tcPr>
          <w:p w14:paraId="6D6B4D9C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5D9EB582" w14:textId="3A2B8403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574C96" w:rsidRPr="00CE15DF" w14:paraId="7361E164" w14:textId="77777777" w:rsidTr="00DD3323">
        <w:tc>
          <w:tcPr>
            <w:tcW w:w="14457" w:type="dxa"/>
            <w:gridSpan w:val="22"/>
            <w:vAlign w:val="center"/>
          </w:tcPr>
          <w:p w14:paraId="56BEDE45" w14:textId="7275C783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b/>
                <w:bCs/>
              </w:rPr>
              <w:t xml:space="preserve">Временные торговые </w:t>
            </w:r>
            <w:r>
              <w:rPr>
                <w:rFonts w:ascii="Liberation Serif" w:hAnsi="Liberation Serif" w:cs="Liberation Serif"/>
                <w:b/>
                <w:bCs/>
              </w:rPr>
              <w:t>объекты</w:t>
            </w:r>
            <w:r w:rsidRPr="00CE15DF">
              <w:rPr>
                <w:rFonts w:ascii="Liberation Serif" w:hAnsi="Liberation Serif" w:cs="Liberation Serif"/>
                <w:b/>
                <w:bCs/>
              </w:rPr>
              <w:t xml:space="preserve"> (автолавки, передвижные тонары, лотки и т.д.)</w:t>
            </w:r>
          </w:p>
        </w:tc>
      </w:tr>
      <w:tr w:rsidR="00574C96" w:rsidRPr="00CE15DF" w14:paraId="581AF03C" w14:textId="77777777" w:rsidTr="00574C96">
        <w:trPr>
          <w:trHeight w:val="814"/>
        </w:trPr>
        <w:tc>
          <w:tcPr>
            <w:tcW w:w="693" w:type="dxa"/>
            <w:vAlign w:val="center"/>
          </w:tcPr>
          <w:p w14:paraId="0D10C1DA" w14:textId="26BC7BE2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4.</w:t>
            </w:r>
          </w:p>
        </w:tc>
        <w:tc>
          <w:tcPr>
            <w:tcW w:w="1717" w:type="dxa"/>
            <w:gridSpan w:val="3"/>
            <w:vAlign w:val="center"/>
          </w:tcPr>
          <w:p w14:paraId="4FD1E418" w14:textId="77777777" w:rsidR="00574C96" w:rsidRDefault="00574C96" w:rsidP="00574C96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Деревня Боровая у дома № 35</w:t>
            </w:r>
          </w:p>
          <w:p w14:paraId="56E979DF" w14:textId="77777777" w:rsidR="00574C96" w:rsidRPr="00CE15DF" w:rsidRDefault="00574C96" w:rsidP="00574C96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5F54A42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gridSpan w:val="2"/>
            <w:vAlign w:val="center"/>
          </w:tcPr>
          <w:p w14:paraId="3E2EB58C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gridSpan w:val="2"/>
            <w:vAlign w:val="center"/>
          </w:tcPr>
          <w:p w14:paraId="20F78118" w14:textId="77777777" w:rsidR="00574C96" w:rsidRPr="00CE15DF" w:rsidRDefault="00574C96" w:rsidP="00574C96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8,00</w:t>
            </w:r>
          </w:p>
        </w:tc>
        <w:tc>
          <w:tcPr>
            <w:tcW w:w="1559" w:type="dxa"/>
            <w:gridSpan w:val="2"/>
            <w:vAlign w:val="center"/>
          </w:tcPr>
          <w:p w14:paraId="5E3EB301" w14:textId="090BF48C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  <w:p w14:paraId="52204943" w14:textId="585D1436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BA77D7C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2385D856" w14:textId="6F66A728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0012B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60C9305C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21512073" w14:textId="69DFE2C2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убъект торговли</w:t>
            </w:r>
          </w:p>
        </w:tc>
        <w:tc>
          <w:tcPr>
            <w:tcW w:w="1132" w:type="dxa"/>
            <w:vAlign w:val="center"/>
          </w:tcPr>
          <w:p w14:paraId="4056AC40" w14:textId="0AEB4B38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574C96" w:rsidRPr="00CE15DF" w14:paraId="23EA0FB1" w14:textId="77777777" w:rsidTr="00574C96">
        <w:trPr>
          <w:trHeight w:val="814"/>
        </w:trPr>
        <w:tc>
          <w:tcPr>
            <w:tcW w:w="693" w:type="dxa"/>
            <w:vAlign w:val="center"/>
          </w:tcPr>
          <w:p w14:paraId="1C7F1799" w14:textId="5AC9770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5.</w:t>
            </w:r>
          </w:p>
        </w:tc>
        <w:tc>
          <w:tcPr>
            <w:tcW w:w="1717" w:type="dxa"/>
            <w:gridSpan w:val="3"/>
            <w:vAlign w:val="center"/>
          </w:tcPr>
          <w:p w14:paraId="38D482B3" w14:textId="77777777" w:rsidR="00574C96" w:rsidRDefault="00574C96" w:rsidP="00574C96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Деревня Мостовая у здания клуба</w:t>
            </w:r>
          </w:p>
          <w:p w14:paraId="52B90E57" w14:textId="77777777" w:rsidR="00574C96" w:rsidRPr="00CE15DF" w:rsidRDefault="00574C96" w:rsidP="00574C96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067FD91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gridSpan w:val="2"/>
            <w:vAlign w:val="center"/>
          </w:tcPr>
          <w:p w14:paraId="507774F9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gridSpan w:val="2"/>
            <w:vAlign w:val="center"/>
          </w:tcPr>
          <w:p w14:paraId="11CF515F" w14:textId="77777777" w:rsidR="00574C96" w:rsidRPr="00CE15DF" w:rsidRDefault="00574C96" w:rsidP="00574C96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8,00</w:t>
            </w:r>
          </w:p>
        </w:tc>
        <w:tc>
          <w:tcPr>
            <w:tcW w:w="1559" w:type="dxa"/>
            <w:gridSpan w:val="2"/>
            <w:vAlign w:val="center"/>
          </w:tcPr>
          <w:p w14:paraId="597165FA" w14:textId="5FAAF25F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</w:t>
            </w:r>
          </w:p>
        </w:tc>
        <w:tc>
          <w:tcPr>
            <w:tcW w:w="1276" w:type="dxa"/>
            <w:gridSpan w:val="2"/>
            <w:vAlign w:val="center"/>
          </w:tcPr>
          <w:p w14:paraId="6E62180F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круглогодичное</w:t>
            </w:r>
          </w:p>
        </w:tc>
        <w:tc>
          <w:tcPr>
            <w:tcW w:w="1701" w:type="dxa"/>
            <w:gridSpan w:val="3"/>
            <w:vAlign w:val="center"/>
          </w:tcPr>
          <w:p w14:paraId="4441FB66" w14:textId="194BE9A4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0012B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32564CF3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действующее</w:t>
            </w:r>
          </w:p>
        </w:tc>
        <w:tc>
          <w:tcPr>
            <w:tcW w:w="1559" w:type="dxa"/>
            <w:gridSpan w:val="3"/>
            <w:vAlign w:val="center"/>
          </w:tcPr>
          <w:p w14:paraId="33D2D866" w14:textId="3D8AA5BE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убъект торговли</w:t>
            </w:r>
          </w:p>
        </w:tc>
        <w:tc>
          <w:tcPr>
            <w:tcW w:w="1132" w:type="dxa"/>
            <w:vAlign w:val="center"/>
          </w:tcPr>
          <w:p w14:paraId="3AC49DE4" w14:textId="7FB166ED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574C96" w:rsidRPr="00CE15DF" w14:paraId="50BFF939" w14:textId="77777777" w:rsidTr="00574C96">
        <w:tc>
          <w:tcPr>
            <w:tcW w:w="693" w:type="dxa"/>
            <w:vAlign w:val="center"/>
          </w:tcPr>
          <w:p w14:paraId="6568C74D" w14:textId="7F546188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6.</w:t>
            </w:r>
          </w:p>
        </w:tc>
        <w:tc>
          <w:tcPr>
            <w:tcW w:w="1717" w:type="dxa"/>
            <w:gridSpan w:val="3"/>
            <w:vAlign w:val="center"/>
          </w:tcPr>
          <w:p w14:paraId="51498C14" w14:textId="77777777" w:rsidR="00574C96" w:rsidRDefault="00574C96" w:rsidP="00574C96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Деревня Верхняя Баранча у здания клуба</w:t>
            </w:r>
          </w:p>
          <w:p w14:paraId="7FB2B22E" w14:textId="36A94ACF" w:rsidR="00574C96" w:rsidRPr="00CE15DF" w:rsidRDefault="00574C96" w:rsidP="00574C96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56A8D6B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gridSpan w:val="2"/>
            <w:vAlign w:val="center"/>
          </w:tcPr>
          <w:p w14:paraId="63BFFB57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gridSpan w:val="2"/>
            <w:vAlign w:val="center"/>
          </w:tcPr>
          <w:p w14:paraId="571A1EA8" w14:textId="77777777" w:rsidR="00574C96" w:rsidRPr="00CE15DF" w:rsidRDefault="00574C96" w:rsidP="00574C96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8,00</w:t>
            </w:r>
          </w:p>
        </w:tc>
        <w:tc>
          <w:tcPr>
            <w:tcW w:w="1559" w:type="dxa"/>
            <w:gridSpan w:val="2"/>
            <w:vAlign w:val="center"/>
          </w:tcPr>
          <w:p w14:paraId="2016FC02" w14:textId="48BD802A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CCE9E90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DA5B8E2" w14:textId="3F60BFA5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0012B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29B25CEB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</w:tcPr>
          <w:p w14:paraId="3AA35A4B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27CBCE8F" w14:textId="53C68C28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574C96" w:rsidRPr="00CE15DF" w14:paraId="75117205" w14:textId="77777777" w:rsidTr="00574C96">
        <w:tc>
          <w:tcPr>
            <w:tcW w:w="693" w:type="dxa"/>
          </w:tcPr>
          <w:p w14:paraId="033855A4" w14:textId="69A0A6DC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3"/>
            <w:vAlign w:val="center"/>
          </w:tcPr>
          <w:p w14:paraId="233A2369" w14:textId="532E28C0" w:rsidR="00574C96" w:rsidRPr="00574C96" w:rsidRDefault="00574C96" w:rsidP="00574C96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086D3AC8" w14:textId="2CDE3DFE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6174C7A5" w14:textId="64FD16DB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14:paraId="581BFF99" w14:textId="5C62CABD" w:rsidR="00574C96" w:rsidRPr="00574C96" w:rsidRDefault="00574C96" w:rsidP="00574C96">
            <w:pPr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14:paraId="452977AF" w14:textId="5508A62D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62E14C04" w14:textId="47DBED4E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3"/>
            <w:vAlign w:val="center"/>
          </w:tcPr>
          <w:p w14:paraId="782E0E51" w14:textId="5B2BA4D2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19E8239A" w14:textId="345F042D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59" w:type="dxa"/>
            <w:gridSpan w:val="3"/>
          </w:tcPr>
          <w:p w14:paraId="79AA8D41" w14:textId="3C2FFDCD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2" w:type="dxa"/>
          </w:tcPr>
          <w:p w14:paraId="1EF9ED4D" w14:textId="182877F1" w:rsidR="00574C96" w:rsidRP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574C96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574C96" w:rsidRPr="00CE15DF" w14:paraId="5E5FD951" w14:textId="77777777" w:rsidTr="00574C96">
        <w:tc>
          <w:tcPr>
            <w:tcW w:w="693" w:type="dxa"/>
            <w:vAlign w:val="center"/>
          </w:tcPr>
          <w:p w14:paraId="6FC8DF2A" w14:textId="5747B31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7.</w:t>
            </w:r>
          </w:p>
        </w:tc>
        <w:tc>
          <w:tcPr>
            <w:tcW w:w="1717" w:type="dxa"/>
            <w:gridSpan w:val="3"/>
            <w:vAlign w:val="center"/>
          </w:tcPr>
          <w:p w14:paraId="082637D6" w14:textId="260929E6" w:rsidR="00574C96" w:rsidRPr="00CE15DF" w:rsidRDefault="00574C96" w:rsidP="00574C96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Деревня Кедровка у здания у автобусной остановки</w:t>
            </w:r>
          </w:p>
        </w:tc>
        <w:tc>
          <w:tcPr>
            <w:tcW w:w="1276" w:type="dxa"/>
            <w:gridSpan w:val="2"/>
            <w:vAlign w:val="center"/>
          </w:tcPr>
          <w:p w14:paraId="3D38BDAC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gridSpan w:val="2"/>
            <w:vAlign w:val="center"/>
          </w:tcPr>
          <w:p w14:paraId="44D13A6A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gridSpan w:val="2"/>
            <w:vAlign w:val="center"/>
          </w:tcPr>
          <w:p w14:paraId="29BAC090" w14:textId="77777777" w:rsidR="00574C96" w:rsidRPr="00CE15DF" w:rsidRDefault="00574C96" w:rsidP="00574C96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8,00</w:t>
            </w:r>
          </w:p>
        </w:tc>
        <w:tc>
          <w:tcPr>
            <w:tcW w:w="1559" w:type="dxa"/>
            <w:gridSpan w:val="2"/>
            <w:vAlign w:val="center"/>
          </w:tcPr>
          <w:p w14:paraId="7C7A15CC" w14:textId="28EAAF9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2A329DE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788A261A" w14:textId="3D12030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0012B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66E4A868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</w:tcPr>
          <w:p w14:paraId="6D1D8C73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21A1FC7C" w14:textId="02FBB054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574C96" w:rsidRPr="00CE15DF" w14:paraId="1299A8FF" w14:textId="77777777" w:rsidTr="00574C96">
        <w:tc>
          <w:tcPr>
            <w:tcW w:w="693" w:type="dxa"/>
            <w:vAlign w:val="center"/>
          </w:tcPr>
          <w:p w14:paraId="1E20E214" w14:textId="2462DE0C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8.</w:t>
            </w:r>
          </w:p>
        </w:tc>
        <w:tc>
          <w:tcPr>
            <w:tcW w:w="1717" w:type="dxa"/>
            <w:gridSpan w:val="3"/>
            <w:vAlign w:val="center"/>
          </w:tcPr>
          <w:p w14:paraId="6E8DD116" w14:textId="77777777" w:rsidR="00574C96" w:rsidRPr="00CE15DF" w:rsidRDefault="00574C96" w:rsidP="00574C96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Деревня </w:t>
            </w:r>
            <w:proofErr w:type="spellStart"/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Орулиха</w:t>
            </w:r>
            <w:proofErr w:type="spellEnd"/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14:paraId="519B1F32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gridSpan w:val="2"/>
            <w:vAlign w:val="center"/>
          </w:tcPr>
          <w:p w14:paraId="470891B6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автолавка</w:t>
            </w:r>
          </w:p>
        </w:tc>
        <w:tc>
          <w:tcPr>
            <w:tcW w:w="1276" w:type="dxa"/>
            <w:gridSpan w:val="2"/>
            <w:vAlign w:val="center"/>
          </w:tcPr>
          <w:p w14:paraId="2ECAD713" w14:textId="77777777" w:rsidR="00574C96" w:rsidRPr="00CE15DF" w:rsidRDefault="00574C96" w:rsidP="00574C96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8,00</w:t>
            </w:r>
          </w:p>
        </w:tc>
        <w:tc>
          <w:tcPr>
            <w:tcW w:w="1559" w:type="dxa"/>
            <w:gridSpan w:val="2"/>
            <w:vAlign w:val="center"/>
          </w:tcPr>
          <w:p w14:paraId="36A9B338" w14:textId="4E5EEFA6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4D317A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76FEFC2" w14:textId="794605B0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0012B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7C4DC887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</w:tcPr>
          <w:p w14:paraId="4F12E831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2362711A" w14:textId="0CA8392C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574C96" w:rsidRPr="00CE15DF" w14:paraId="4AE96D6D" w14:textId="77777777" w:rsidTr="00574C96">
        <w:tc>
          <w:tcPr>
            <w:tcW w:w="693" w:type="dxa"/>
            <w:vAlign w:val="center"/>
          </w:tcPr>
          <w:p w14:paraId="5C77EF93" w14:textId="2CF3C375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39.</w:t>
            </w:r>
          </w:p>
        </w:tc>
        <w:tc>
          <w:tcPr>
            <w:tcW w:w="1717" w:type="dxa"/>
            <w:gridSpan w:val="3"/>
            <w:vAlign w:val="center"/>
          </w:tcPr>
          <w:p w14:paraId="002EC93A" w14:textId="23E4EA6E" w:rsidR="00574C96" w:rsidRPr="00CE15DF" w:rsidRDefault="00574C96" w:rsidP="00574C96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г. Кушва, ул.Свободы,4 между магазинами «Апачи» и магазином «Гурман»</w:t>
            </w:r>
          </w:p>
        </w:tc>
        <w:tc>
          <w:tcPr>
            <w:tcW w:w="1276" w:type="dxa"/>
            <w:gridSpan w:val="2"/>
            <w:vAlign w:val="center"/>
          </w:tcPr>
          <w:p w14:paraId="1DEA5BFD" w14:textId="656CA84E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E9745B">
              <w:rPr>
                <w:rFonts w:ascii="Liberation Serif" w:hAnsi="Liberation Serif" w:cs="Liberation Serif"/>
                <w:sz w:val="22"/>
                <w:szCs w:val="22"/>
              </w:rPr>
              <w:t>Торговля универсальная</w:t>
            </w:r>
          </w:p>
        </w:tc>
        <w:tc>
          <w:tcPr>
            <w:tcW w:w="1134" w:type="dxa"/>
            <w:gridSpan w:val="2"/>
            <w:vAlign w:val="center"/>
          </w:tcPr>
          <w:p w14:paraId="42D7A8F1" w14:textId="5A52EDAD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Торговая палатка</w:t>
            </w:r>
          </w:p>
        </w:tc>
        <w:tc>
          <w:tcPr>
            <w:tcW w:w="1276" w:type="dxa"/>
            <w:gridSpan w:val="2"/>
            <w:vAlign w:val="center"/>
          </w:tcPr>
          <w:p w14:paraId="6678F7F8" w14:textId="4DD92143" w:rsidR="00574C96" w:rsidRPr="00CE15DF" w:rsidRDefault="00574C96" w:rsidP="00574C96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vAlign w:val="center"/>
          </w:tcPr>
          <w:p w14:paraId="49CDDDCE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3310698" w14:textId="77777777" w:rsid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сезонное</w:t>
            </w:r>
          </w:p>
          <w:p w14:paraId="79C2F336" w14:textId="4AD6D979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01.05 -30.09.</w:t>
            </w:r>
          </w:p>
        </w:tc>
        <w:tc>
          <w:tcPr>
            <w:tcW w:w="1701" w:type="dxa"/>
            <w:gridSpan w:val="3"/>
            <w:vAlign w:val="center"/>
          </w:tcPr>
          <w:p w14:paraId="46F9547B" w14:textId="78E0B4F0" w:rsidR="00574C96" w:rsidRPr="0050012B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0012B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662AC1E1" w14:textId="5F8A4E20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перспективное</w:t>
            </w:r>
          </w:p>
        </w:tc>
        <w:tc>
          <w:tcPr>
            <w:tcW w:w="1559" w:type="dxa"/>
            <w:gridSpan w:val="3"/>
          </w:tcPr>
          <w:p w14:paraId="115CD4B8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132" w:type="dxa"/>
            <w:vAlign w:val="center"/>
          </w:tcPr>
          <w:p w14:paraId="3159539D" w14:textId="77777777" w:rsid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574C96" w:rsidRPr="00CE15DF" w14:paraId="2AE311FF" w14:textId="77777777" w:rsidTr="00574C96">
        <w:trPr>
          <w:trHeight w:val="392"/>
        </w:trPr>
        <w:tc>
          <w:tcPr>
            <w:tcW w:w="693" w:type="dxa"/>
            <w:vAlign w:val="center"/>
          </w:tcPr>
          <w:p w14:paraId="6B4D43B1" w14:textId="3EE01E19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40.</w:t>
            </w:r>
          </w:p>
        </w:tc>
        <w:tc>
          <w:tcPr>
            <w:tcW w:w="1717" w:type="dxa"/>
            <w:gridSpan w:val="3"/>
            <w:vAlign w:val="center"/>
          </w:tcPr>
          <w:p w14:paraId="0E2ADBB5" w14:textId="11A946AE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Деревня Верхняя Баранча у Храма</w:t>
            </w:r>
            <w:r w:rsidRPr="000251CF">
              <w:rPr>
                <w:sz w:val="22"/>
                <w:szCs w:val="22"/>
              </w:rPr>
              <w:t xml:space="preserve"> Зачатия Иоанна Предтечи</w:t>
            </w:r>
          </w:p>
        </w:tc>
        <w:tc>
          <w:tcPr>
            <w:tcW w:w="1276" w:type="dxa"/>
            <w:gridSpan w:val="2"/>
            <w:vAlign w:val="center"/>
          </w:tcPr>
          <w:p w14:paraId="1D3B72B7" w14:textId="497119D6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EA393B">
              <w:rPr>
                <w:sz w:val="22"/>
                <w:szCs w:val="22"/>
              </w:rPr>
              <w:t>Торговля специализированная- 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0CACA6A8" w14:textId="0D9F4C36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автолавка, лотки</w:t>
            </w:r>
          </w:p>
        </w:tc>
        <w:tc>
          <w:tcPr>
            <w:tcW w:w="1276" w:type="dxa"/>
            <w:gridSpan w:val="2"/>
            <w:vAlign w:val="center"/>
          </w:tcPr>
          <w:p w14:paraId="56823C25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D4A2B5C" w14:textId="27964E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СМСП, самозанятый</w:t>
            </w:r>
          </w:p>
        </w:tc>
        <w:tc>
          <w:tcPr>
            <w:tcW w:w="1276" w:type="dxa"/>
            <w:gridSpan w:val="2"/>
            <w:vAlign w:val="center"/>
          </w:tcPr>
          <w:p w14:paraId="4C4CEEBE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CE15DF">
              <w:rPr>
                <w:sz w:val="22"/>
                <w:szCs w:val="22"/>
              </w:rPr>
              <w:t>сезонное</w:t>
            </w:r>
          </w:p>
          <w:p w14:paraId="016E530D" w14:textId="7D66D243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</w:t>
            </w:r>
            <w:r w:rsidRPr="00CE15DF">
              <w:rPr>
                <w:sz w:val="22"/>
                <w:szCs w:val="22"/>
              </w:rPr>
              <w:t>.-</w:t>
            </w:r>
            <w:r>
              <w:rPr>
                <w:sz w:val="22"/>
                <w:szCs w:val="22"/>
              </w:rPr>
              <w:t xml:space="preserve"> 30.09.</w:t>
            </w:r>
          </w:p>
        </w:tc>
        <w:tc>
          <w:tcPr>
            <w:tcW w:w="1701" w:type="dxa"/>
            <w:gridSpan w:val="3"/>
            <w:vAlign w:val="center"/>
          </w:tcPr>
          <w:p w14:paraId="0074B90C" w14:textId="73F2135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50012B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18EBB1FE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1817D4" w14:textId="61C1C135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убъект торговли</w:t>
            </w:r>
          </w:p>
        </w:tc>
        <w:tc>
          <w:tcPr>
            <w:tcW w:w="1132" w:type="dxa"/>
            <w:vAlign w:val="center"/>
          </w:tcPr>
          <w:p w14:paraId="2856F433" w14:textId="2CA5F85F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574C96" w:rsidRPr="00CE15DF" w14:paraId="15D61E0E" w14:textId="77777777" w:rsidTr="00574C96">
        <w:trPr>
          <w:trHeight w:val="392"/>
        </w:trPr>
        <w:tc>
          <w:tcPr>
            <w:tcW w:w="693" w:type="dxa"/>
            <w:vAlign w:val="center"/>
          </w:tcPr>
          <w:p w14:paraId="445E9698" w14:textId="7EDBD68C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41.</w:t>
            </w:r>
          </w:p>
        </w:tc>
        <w:tc>
          <w:tcPr>
            <w:tcW w:w="1717" w:type="dxa"/>
            <w:gridSpan w:val="3"/>
            <w:vAlign w:val="center"/>
          </w:tcPr>
          <w:p w14:paraId="7BC40C8C" w14:textId="5998F830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CE15DF">
              <w:rPr>
                <w:sz w:val="22"/>
                <w:szCs w:val="22"/>
              </w:rPr>
              <w:t>Кушва, ул.</w:t>
            </w:r>
            <w:r>
              <w:rPr>
                <w:sz w:val="22"/>
                <w:szCs w:val="22"/>
              </w:rPr>
              <w:t xml:space="preserve"> </w:t>
            </w:r>
            <w:r w:rsidRPr="00CE15DF">
              <w:rPr>
                <w:sz w:val="22"/>
                <w:szCs w:val="22"/>
              </w:rPr>
              <w:t>Чкалова, район кладбища</w:t>
            </w:r>
          </w:p>
        </w:tc>
        <w:tc>
          <w:tcPr>
            <w:tcW w:w="1276" w:type="dxa"/>
            <w:gridSpan w:val="2"/>
            <w:vAlign w:val="center"/>
          </w:tcPr>
          <w:p w14:paraId="2B225411" w14:textId="1F56BCEA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Торговля специализированная-непродовольственная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5EFFD7BB" w14:textId="5D9A18B9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лотки</w:t>
            </w:r>
          </w:p>
        </w:tc>
        <w:tc>
          <w:tcPr>
            <w:tcW w:w="1276" w:type="dxa"/>
            <w:gridSpan w:val="2"/>
            <w:vAlign w:val="center"/>
          </w:tcPr>
          <w:p w14:paraId="18040CAF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E6750B1" w14:textId="4589132C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СМСП, самозанятый</w:t>
            </w:r>
          </w:p>
        </w:tc>
        <w:tc>
          <w:tcPr>
            <w:tcW w:w="1276" w:type="dxa"/>
            <w:gridSpan w:val="2"/>
            <w:vAlign w:val="center"/>
          </w:tcPr>
          <w:p w14:paraId="7BB3687D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CE15DF">
              <w:rPr>
                <w:sz w:val="22"/>
                <w:szCs w:val="22"/>
              </w:rPr>
              <w:t>сезонное</w:t>
            </w:r>
          </w:p>
          <w:p w14:paraId="0C8F7C35" w14:textId="2CBC8A35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15.04.-15.05.</w:t>
            </w:r>
          </w:p>
        </w:tc>
        <w:tc>
          <w:tcPr>
            <w:tcW w:w="1701" w:type="dxa"/>
            <w:gridSpan w:val="3"/>
            <w:vAlign w:val="center"/>
          </w:tcPr>
          <w:p w14:paraId="3F682303" w14:textId="77777777" w:rsidR="00574C96" w:rsidRPr="00EA68CC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EA68CC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  <w:p w14:paraId="779CB1ED" w14:textId="28DCF322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Align w:val="center"/>
          </w:tcPr>
          <w:p w14:paraId="5162C589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540FD19" w14:textId="56C7B174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убъект торговли</w:t>
            </w:r>
          </w:p>
        </w:tc>
        <w:tc>
          <w:tcPr>
            <w:tcW w:w="1132" w:type="dxa"/>
            <w:vAlign w:val="center"/>
          </w:tcPr>
          <w:p w14:paraId="393A8A3D" w14:textId="1051EA3B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574C96" w:rsidRPr="00CE15DF" w14:paraId="578A059E" w14:textId="77777777" w:rsidTr="00574C96">
        <w:trPr>
          <w:trHeight w:val="392"/>
        </w:trPr>
        <w:tc>
          <w:tcPr>
            <w:tcW w:w="693" w:type="dxa"/>
            <w:vAlign w:val="center"/>
          </w:tcPr>
          <w:p w14:paraId="48330DA2" w14:textId="2DD8C542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42.</w:t>
            </w:r>
          </w:p>
        </w:tc>
        <w:tc>
          <w:tcPr>
            <w:tcW w:w="1717" w:type="dxa"/>
            <w:gridSpan w:val="3"/>
            <w:vAlign w:val="center"/>
          </w:tcPr>
          <w:p w14:paraId="50B4E0C3" w14:textId="77777777" w:rsidR="00574C96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CE15DF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CE15DF">
              <w:rPr>
                <w:sz w:val="22"/>
                <w:szCs w:val="22"/>
              </w:rPr>
              <w:t>Кушва, ул.</w:t>
            </w:r>
            <w:r>
              <w:rPr>
                <w:sz w:val="22"/>
                <w:szCs w:val="22"/>
              </w:rPr>
              <w:t xml:space="preserve"> </w:t>
            </w:r>
            <w:r w:rsidRPr="00CE15DF">
              <w:rPr>
                <w:sz w:val="22"/>
                <w:szCs w:val="22"/>
              </w:rPr>
              <w:t>Магистральная, у</w:t>
            </w:r>
            <w:r>
              <w:rPr>
                <w:sz w:val="22"/>
                <w:szCs w:val="22"/>
              </w:rPr>
              <w:t xml:space="preserve"> </w:t>
            </w:r>
            <w:r w:rsidRPr="00CE15DF">
              <w:rPr>
                <w:sz w:val="22"/>
                <w:szCs w:val="22"/>
              </w:rPr>
              <w:t>мемориала «Погибшим в госпиталях воинам ВОВ», район кладбища</w:t>
            </w:r>
          </w:p>
          <w:p w14:paraId="699EDBF0" w14:textId="23AB2A2C" w:rsidR="002B34F1" w:rsidRPr="000251CF" w:rsidRDefault="002B34F1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E686919" w14:textId="4E5D1264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Торговля специализированная-непродовольственная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56948E91" w14:textId="63977166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лотки</w:t>
            </w:r>
          </w:p>
        </w:tc>
        <w:tc>
          <w:tcPr>
            <w:tcW w:w="1276" w:type="dxa"/>
            <w:gridSpan w:val="2"/>
            <w:vAlign w:val="center"/>
          </w:tcPr>
          <w:p w14:paraId="1C2E2A25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2137C46" w14:textId="4DFF6222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СМСП, самозанятый</w:t>
            </w:r>
          </w:p>
        </w:tc>
        <w:tc>
          <w:tcPr>
            <w:tcW w:w="1276" w:type="dxa"/>
            <w:gridSpan w:val="2"/>
            <w:vAlign w:val="center"/>
          </w:tcPr>
          <w:p w14:paraId="43E6458C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CE15DF">
              <w:rPr>
                <w:sz w:val="22"/>
                <w:szCs w:val="22"/>
              </w:rPr>
              <w:t>сезонное</w:t>
            </w:r>
          </w:p>
          <w:p w14:paraId="30935110" w14:textId="7406F07C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15.04.-15.05.</w:t>
            </w:r>
          </w:p>
        </w:tc>
        <w:tc>
          <w:tcPr>
            <w:tcW w:w="1701" w:type="dxa"/>
            <w:gridSpan w:val="3"/>
            <w:vAlign w:val="center"/>
          </w:tcPr>
          <w:p w14:paraId="1E999F2B" w14:textId="658A65BF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E97DEE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067BEB9F" w14:textId="77777777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B0AF2AD" w14:textId="11B7533D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убъект торговли</w:t>
            </w:r>
          </w:p>
        </w:tc>
        <w:tc>
          <w:tcPr>
            <w:tcW w:w="1132" w:type="dxa"/>
            <w:vAlign w:val="center"/>
          </w:tcPr>
          <w:p w14:paraId="4E0CAE5D" w14:textId="31939035" w:rsidR="00574C96" w:rsidRPr="00CE15DF" w:rsidRDefault="00574C96" w:rsidP="00574C96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  <w:tr w:rsidR="002B34F1" w:rsidRPr="001B3E61" w14:paraId="4B14D9E9" w14:textId="77777777" w:rsidTr="0024003F">
        <w:trPr>
          <w:trHeight w:val="247"/>
        </w:trPr>
        <w:tc>
          <w:tcPr>
            <w:tcW w:w="693" w:type="dxa"/>
          </w:tcPr>
          <w:p w14:paraId="6904EAB6" w14:textId="153CF7B5" w:rsidR="002B34F1" w:rsidRP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2B34F1">
              <w:rPr>
                <w:rFonts w:ascii="Liberation Serif" w:hAnsi="Liberation Serif" w:cs="Liberation Serif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17" w:type="dxa"/>
            <w:gridSpan w:val="3"/>
            <w:vAlign w:val="center"/>
          </w:tcPr>
          <w:p w14:paraId="7CAD37C2" w14:textId="5EF792F3" w:rsidR="002B34F1" w:rsidRP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Cs/>
                <w:sz w:val="22"/>
                <w:szCs w:val="22"/>
              </w:rPr>
            </w:pPr>
            <w:r w:rsidRPr="002B34F1">
              <w:rPr>
                <w:rFonts w:ascii="Liberation Serif" w:hAnsi="Liberation Serif" w:cs="Liberation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1C41000B" w14:textId="5ACD6553" w:rsidR="002B34F1" w:rsidRP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Cs/>
                <w:sz w:val="22"/>
                <w:szCs w:val="22"/>
              </w:rPr>
            </w:pPr>
            <w:r w:rsidRPr="002B34F1">
              <w:rPr>
                <w:rFonts w:ascii="Liberation Serif" w:hAnsi="Liberation Serif" w:cs="Liberation Serif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04AB7580" w14:textId="14B50689" w:rsidR="002B34F1" w:rsidRP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Cs/>
                <w:sz w:val="22"/>
                <w:szCs w:val="22"/>
              </w:rPr>
            </w:pPr>
            <w:r w:rsidRPr="002B34F1">
              <w:rPr>
                <w:rFonts w:ascii="Liberation Serif" w:hAnsi="Liberation Serif" w:cs="Liberation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14:paraId="40C75843" w14:textId="7FC86007" w:rsidR="002B34F1" w:rsidRP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2B34F1">
              <w:rPr>
                <w:rFonts w:ascii="Liberation Serif" w:hAnsi="Liberation Serif" w:cs="Liberation Serif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14:paraId="3A91D4FD" w14:textId="4518D777" w:rsidR="002B34F1" w:rsidRP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2B34F1">
              <w:rPr>
                <w:rFonts w:ascii="Liberation Serif" w:hAnsi="Liberation Serif" w:cs="Liberation Serif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07A4AECD" w14:textId="650ED1DC" w:rsidR="002B34F1" w:rsidRP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bCs/>
                <w:sz w:val="22"/>
                <w:szCs w:val="22"/>
              </w:rPr>
            </w:pPr>
            <w:r w:rsidRPr="002B34F1">
              <w:rPr>
                <w:rFonts w:ascii="Liberation Serif" w:hAnsi="Liberation Serif" w:cs="Liberation Serif"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3"/>
            <w:vAlign w:val="center"/>
          </w:tcPr>
          <w:p w14:paraId="53D2AD7D" w14:textId="0495D8C4" w:rsidR="002B34F1" w:rsidRP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2B34F1">
              <w:rPr>
                <w:rFonts w:ascii="Liberation Serif" w:hAnsi="Liberation Serif" w:cs="Liberation Serif"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54566508" w14:textId="03A983A4" w:rsidR="002B34F1" w:rsidRP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2B34F1">
              <w:rPr>
                <w:rFonts w:ascii="Liberation Serif" w:hAnsi="Liberation Serif" w:cs="Liberation Serif"/>
                <w:bCs/>
                <w:sz w:val="22"/>
                <w:szCs w:val="22"/>
              </w:rPr>
              <w:t>9</w:t>
            </w:r>
          </w:p>
        </w:tc>
        <w:tc>
          <w:tcPr>
            <w:tcW w:w="1559" w:type="dxa"/>
            <w:gridSpan w:val="3"/>
          </w:tcPr>
          <w:p w14:paraId="116ECED5" w14:textId="192BD30B" w:rsidR="002B34F1" w:rsidRP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2B34F1">
              <w:rPr>
                <w:rFonts w:ascii="Liberation Serif" w:hAnsi="Liberation Serif" w:cs="Liberation Serif"/>
                <w:bCs/>
                <w:sz w:val="22"/>
                <w:szCs w:val="22"/>
              </w:rPr>
              <w:t>10</w:t>
            </w:r>
          </w:p>
        </w:tc>
        <w:tc>
          <w:tcPr>
            <w:tcW w:w="1132" w:type="dxa"/>
          </w:tcPr>
          <w:p w14:paraId="63017C92" w14:textId="414C03C5" w:rsidR="002B34F1" w:rsidRP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2B34F1">
              <w:rPr>
                <w:rFonts w:ascii="Liberation Serif" w:hAnsi="Liberation Serif" w:cs="Liberation Serif"/>
                <w:bCs/>
                <w:sz w:val="22"/>
                <w:szCs w:val="22"/>
              </w:rPr>
              <w:t>11</w:t>
            </w:r>
          </w:p>
        </w:tc>
      </w:tr>
      <w:tr w:rsidR="002B34F1" w:rsidRPr="001B3E61" w14:paraId="1DD13E70" w14:textId="77777777" w:rsidTr="00574C96">
        <w:trPr>
          <w:trHeight w:val="392"/>
        </w:trPr>
        <w:tc>
          <w:tcPr>
            <w:tcW w:w="693" w:type="dxa"/>
            <w:vAlign w:val="center"/>
          </w:tcPr>
          <w:p w14:paraId="2A8C0E5E" w14:textId="21BBB50F" w:rsidR="002B34F1" w:rsidRPr="00EA393B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A393B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3.</w:t>
            </w:r>
          </w:p>
        </w:tc>
        <w:tc>
          <w:tcPr>
            <w:tcW w:w="1717" w:type="dxa"/>
            <w:gridSpan w:val="3"/>
            <w:vAlign w:val="center"/>
          </w:tcPr>
          <w:p w14:paraId="5A0FF727" w14:textId="1C396DF1" w:rsidR="002B34F1" w:rsidRPr="00EA393B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sz w:val="22"/>
                <w:szCs w:val="22"/>
              </w:rPr>
            </w:pPr>
            <w:r w:rsidRPr="00EA393B">
              <w:rPr>
                <w:sz w:val="22"/>
                <w:szCs w:val="22"/>
              </w:rPr>
              <w:t>пос. Баранчинский,</w:t>
            </w:r>
            <w:r>
              <w:rPr>
                <w:sz w:val="22"/>
                <w:szCs w:val="22"/>
              </w:rPr>
              <w:t xml:space="preserve"> </w:t>
            </w:r>
            <w:r w:rsidRPr="00EA393B">
              <w:rPr>
                <w:sz w:val="22"/>
                <w:szCs w:val="22"/>
              </w:rPr>
              <w:t>ул. Привокзальная, район кладбища</w:t>
            </w:r>
          </w:p>
        </w:tc>
        <w:tc>
          <w:tcPr>
            <w:tcW w:w="1276" w:type="dxa"/>
            <w:gridSpan w:val="2"/>
            <w:vAlign w:val="center"/>
          </w:tcPr>
          <w:p w14:paraId="31896631" w14:textId="6DFC9DD2" w:rsidR="002B34F1" w:rsidRPr="00CE15DF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Торговля специализированная-непродовольственная</w:t>
            </w:r>
          </w:p>
        </w:tc>
        <w:tc>
          <w:tcPr>
            <w:tcW w:w="1134" w:type="dxa"/>
            <w:gridSpan w:val="2"/>
            <w:vAlign w:val="center"/>
          </w:tcPr>
          <w:p w14:paraId="7F22232A" w14:textId="0F3F6D0A" w:rsidR="002B34F1" w:rsidRPr="00CE15DF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лотки</w:t>
            </w:r>
          </w:p>
        </w:tc>
        <w:tc>
          <w:tcPr>
            <w:tcW w:w="1276" w:type="dxa"/>
            <w:gridSpan w:val="2"/>
            <w:vAlign w:val="center"/>
          </w:tcPr>
          <w:p w14:paraId="5BABF964" w14:textId="77777777" w:rsidR="002B34F1" w:rsidRPr="00CE15DF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F8B6A56" w14:textId="59648FF0" w:rsidR="002B34F1" w:rsidRPr="00CE15DF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</w:rPr>
            </w:pP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СМСП, самозанятый</w:t>
            </w:r>
          </w:p>
        </w:tc>
        <w:tc>
          <w:tcPr>
            <w:tcW w:w="1276" w:type="dxa"/>
            <w:gridSpan w:val="2"/>
            <w:vAlign w:val="center"/>
          </w:tcPr>
          <w:p w14:paraId="0F46D3E8" w14:textId="77777777" w:rsidR="002B34F1" w:rsidRPr="00CE15DF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sz w:val="22"/>
                <w:szCs w:val="22"/>
              </w:rPr>
            </w:pPr>
            <w:r w:rsidRPr="00CE15DF">
              <w:rPr>
                <w:sz w:val="22"/>
                <w:szCs w:val="22"/>
              </w:rPr>
              <w:t>сезонное</w:t>
            </w:r>
          </w:p>
          <w:p w14:paraId="527B4C7E" w14:textId="2B3C1265" w:rsidR="002B34F1" w:rsidRPr="00CE15DF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CE15DF">
              <w:rPr>
                <w:sz w:val="22"/>
                <w:szCs w:val="22"/>
              </w:rPr>
              <w:t>15.04.-15.05.</w:t>
            </w:r>
          </w:p>
        </w:tc>
        <w:tc>
          <w:tcPr>
            <w:tcW w:w="1701" w:type="dxa"/>
            <w:gridSpan w:val="3"/>
            <w:vAlign w:val="center"/>
          </w:tcPr>
          <w:p w14:paraId="5F32634D" w14:textId="62BE4016" w:rsidR="002B34F1" w:rsidRPr="00CE15DF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</w:rPr>
            </w:pPr>
            <w:r w:rsidRPr="00E97DEE">
              <w:rPr>
                <w:rFonts w:ascii="Liberation Serif" w:hAnsi="Liberation Serif" w:cs="Liberation Serif"/>
                <w:sz w:val="22"/>
                <w:szCs w:val="22"/>
              </w:rPr>
              <w:t>администрация КГО</w:t>
            </w:r>
          </w:p>
        </w:tc>
        <w:tc>
          <w:tcPr>
            <w:tcW w:w="1134" w:type="dxa"/>
            <w:vAlign w:val="center"/>
          </w:tcPr>
          <w:p w14:paraId="2B185F89" w14:textId="77777777" w:rsidR="002B34F1" w:rsidRPr="00CE15DF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115C716" w14:textId="5E18C62E" w:rsid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CE15DF">
              <w:rPr>
                <w:rFonts w:ascii="Liberation Serif" w:hAnsi="Liberation Serif" w:cs="Liberation Serif"/>
                <w:sz w:val="22"/>
                <w:szCs w:val="22"/>
              </w:rPr>
              <w:t>убъект торговли</w:t>
            </w:r>
          </w:p>
        </w:tc>
        <w:tc>
          <w:tcPr>
            <w:tcW w:w="1132" w:type="dxa"/>
            <w:vAlign w:val="center"/>
          </w:tcPr>
          <w:p w14:paraId="1B83794D" w14:textId="051012A1" w:rsidR="002B34F1" w:rsidRDefault="002B34F1" w:rsidP="002B34F1">
            <w:pPr>
              <w:tabs>
                <w:tab w:val="left" w:pos="840"/>
                <w:tab w:val="left" w:pos="870"/>
                <w:tab w:val="left" w:pos="990"/>
                <w:tab w:val="left" w:pos="1050"/>
                <w:tab w:val="left" w:pos="1095"/>
                <w:tab w:val="left" w:pos="1200"/>
                <w:tab w:val="left" w:pos="1245"/>
                <w:tab w:val="left" w:pos="1665"/>
                <w:tab w:val="left" w:pos="2235"/>
                <w:tab w:val="left" w:pos="2520"/>
                <w:tab w:val="left" w:pos="2805"/>
              </w:tabs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</w:tr>
    </w:tbl>
    <w:p w14:paraId="7DBBA13B" w14:textId="77777777" w:rsidR="00FA5FD3" w:rsidRDefault="00FA5FD3">
      <w:pPr>
        <w:rPr>
          <w:rFonts w:ascii="Liberation Serif" w:hAnsi="Liberation Serif" w:cs="Liberation Serif"/>
        </w:rPr>
      </w:pPr>
    </w:p>
    <w:p w14:paraId="1D2C9DEF" w14:textId="77777777" w:rsidR="0022094A" w:rsidRPr="00A23AEC" w:rsidRDefault="0022094A" w:rsidP="0022094A">
      <w:pPr>
        <w:jc w:val="both"/>
        <w:rPr>
          <w:sz w:val="22"/>
          <w:szCs w:val="22"/>
        </w:rPr>
      </w:pPr>
      <w:r w:rsidRPr="00A23AEC">
        <w:rPr>
          <w:sz w:val="22"/>
          <w:szCs w:val="22"/>
        </w:rPr>
        <w:t>Используемые сокращения:</w:t>
      </w:r>
    </w:p>
    <w:p w14:paraId="784D9BA0" w14:textId="6701534F" w:rsidR="00A23AEC" w:rsidRDefault="00A23AEC" w:rsidP="0022094A">
      <w:pPr>
        <w:jc w:val="both"/>
        <w:rPr>
          <w:sz w:val="22"/>
          <w:szCs w:val="22"/>
        </w:rPr>
      </w:pPr>
      <w:r>
        <w:rPr>
          <w:sz w:val="22"/>
          <w:szCs w:val="22"/>
        </w:rPr>
        <w:t>г. – город</w:t>
      </w:r>
    </w:p>
    <w:p w14:paraId="14C0C342" w14:textId="150749D8" w:rsidR="00A23AEC" w:rsidRPr="00E9745B" w:rsidRDefault="00A23AEC" w:rsidP="0022094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пос. - поселок</w:t>
      </w:r>
    </w:p>
    <w:p w14:paraId="013B3DA2" w14:textId="486B4EAC" w:rsidR="00A23AEC" w:rsidRPr="00A23AEC" w:rsidRDefault="00A23AEC" w:rsidP="0022094A">
      <w:pPr>
        <w:jc w:val="both"/>
        <w:rPr>
          <w:sz w:val="22"/>
          <w:szCs w:val="22"/>
        </w:rPr>
      </w:pPr>
      <w:r>
        <w:rPr>
          <w:sz w:val="22"/>
          <w:szCs w:val="22"/>
        </w:rPr>
        <w:t>ул. - улица</w:t>
      </w:r>
    </w:p>
    <w:p w14:paraId="36533F09" w14:textId="65CEBD6B" w:rsidR="0022094A" w:rsidRPr="00A23AEC" w:rsidRDefault="0022094A" w:rsidP="0022094A">
      <w:pPr>
        <w:jc w:val="both"/>
        <w:rPr>
          <w:sz w:val="22"/>
          <w:szCs w:val="22"/>
        </w:rPr>
      </w:pPr>
      <w:r w:rsidRPr="00A23AEC">
        <w:rPr>
          <w:sz w:val="22"/>
          <w:szCs w:val="22"/>
        </w:rPr>
        <w:t>СМСП – субъект малого и среднего предпринимательства</w:t>
      </w:r>
    </w:p>
    <w:p w14:paraId="12E8FE9D" w14:textId="6D421753" w:rsidR="0022094A" w:rsidRPr="00FB00E4" w:rsidRDefault="00F82077" w:rsidP="00FB00E4">
      <w:pPr>
        <w:jc w:val="both"/>
        <w:rPr>
          <w:kern w:val="2"/>
          <w:sz w:val="22"/>
          <w:szCs w:val="22"/>
        </w:rPr>
      </w:pPr>
      <w:r w:rsidRPr="00A23AEC">
        <w:rPr>
          <w:sz w:val="22"/>
          <w:szCs w:val="22"/>
        </w:rPr>
        <w:t>администрация КГО – администрация Кушвинского городского округа</w:t>
      </w:r>
    </w:p>
    <w:sectPr w:rsidR="0022094A" w:rsidRPr="00FB00E4" w:rsidSect="00561F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C6C79" w14:textId="77777777" w:rsidR="00291FA7" w:rsidRDefault="00291FA7" w:rsidP="00366DAC">
      <w:r>
        <w:separator/>
      </w:r>
    </w:p>
  </w:endnote>
  <w:endnote w:type="continuationSeparator" w:id="0">
    <w:p w14:paraId="19AC97DB" w14:textId="77777777" w:rsidR="00291FA7" w:rsidRDefault="00291FA7" w:rsidP="0036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58E9E" w14:textId="77777777" w:rsidR="007A4B36" w:rsidRDefault="007A4B3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1D972" w14:textId="7875714D" w:rsidR="00366DAC" w:rsidRDefault="00366DAC">
    <w:pPr>
      <w:pStyle w:val="a6"/>
      <w:jc w:val="center"/>
    </w:pPr>
  </w:p>
  <w:p w14:paraId="435629C6" w14:textId="77777777" w:rsidR="00366DAC" w:rsidRDefault="00366DA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AB443" w14:textId="77777777" w:rsidR="007A4B36" w:rsidRDefault="007A4B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E78E07" w14:textId="77777777" w:rsidR="00291FA7" w:rsidRDefault="00291FA7" w:rsidP="00366DAC">
      <w:r>
        <w:separator/>
      </w:r>
    </w:p>
  </w:footnote>
  <w:footnote w:type="continuationSeparator" w:id="0">
    <w:p w14:paraId="1087B5ED" w14:textId="77777777" w:rsidR="00291FA7" w:rsidRDefault="00291FA7" w:rsidP="00366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C8A32" w14:textId="77777777" w:rsidR="007A4B36" w:rsidRDefault="007A4B3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8419107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699BCFA6" w14:textId="78E6EF71" w:rsidR="007A4B36" w:rsidRPr="007A4B36" w:rsidRDefault="007A4B36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7A4B3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7A4B3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A4B3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7A4B36">
          <w:rPr>
            <w:rFonts w:ascii="Liberation Serif" w:hAnsi="Liberation Serif" w:cs="Liberation Serif"/>
            <w:sz w:val="28"/>
            <w:szCs w:val="28"/>
          </w:rPr>
          <w:t>2</w:t>
        </w:r>
        <w:r w:rsidRPr="007A4B3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2BF2D64" w14:textId="77777777" w:rsidR="00366DAC" w:rsidRDefault="00366DA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FECC9" w14:textId="77777777" w:rsidR="007A4B36" w:rsidRDefault="007A4B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D3D"/>
    <w:rsid w:val="000168B3"/>
    <w:rsid w:val="000251CF"/>
    <w:rsid w:val="00037593"/>
    <w:rsid w:val="0013471C"/>
    <w:rsid w:val="00157DAB"/>
    <w:rsid w:val="00160B56"/>
    <w:rsid w:val="00182D2A"/>
    <w:rsid w:val="001929DE"/>
    <w:rsid w:val="00193B54"/>
    <w:rsid w:val="001A109E"/>
    <w:rsid w:val="001B3E61"/>
    <w:rsid w:val="001F71EE"/>
    <w:rsid w:val="002013FB"/>
    <w:rsid w:val="0022094A"/>
    <w:rsid w:val="00221415"/>
    <w:rsid w:val="00250D3D"/>
    <w:rsid w:val="002510DB"/>
    <w:rsid w:val="00291FA7"/>
    <w:rsid w:val="002A43DB"/>
    <w:rsid w:val="002B34F1"/>
    <w:rsid w:val="002D1DA9"/>
    <w:rsid w:val="0031747A"/>
    <w:rsid w:val="003216B2"/>
    <w:rsid w:val="003439FB"/>
    <w:rsid w:val="0036618A"/>
    <w:rsid w:val="00366DAC"/>
    <w:rsid w:val="0038278D"/>
    <w:rsid w:val="00395D60"/>
    <w:rsid w:val="003A19F1"/>
    <w:rsid w:val="003B4162"/>
    <w:rsid w:val="004077A2"/>
    <w:rsid w:val="00417C9B"/>
    <w:rsid w:val="00446C2D"/>
    <w:rsid w:val="004471BB"/>
    <w:rsid w:val="0046103B"/>
    <w:rsid w:val="0046469C"/>
    <w:rsid w:val="00472011"/>
    <w:rsid w:val="00496A15"/>
    <w:rsid w:val="004D6225"/>
    <w:rsid w:val="004D6288"/>
    <w:rsid w:val="004E6B2E"/>
    <w:rsid w:val="005045C5"/>
    <w:rsid w:val="0051142B"/>
    <w:rsid w:val="00561FB8"/>
    <w:rsid w:val="00574C96"/>
    <w:rsid w:val="005C443D"/>
    <w:rsid w:val="005E3315"/>
    <w:rsid w:val="006039F1"/>
    <w:rsid w:val="00623634"/>
    <w:rsid w:val="00623BD4"/>
    <w:rsid w:val="006654C8"/>
    <w:rsid w:val="00671F23"/>
    <w:rsid w:val="006727E6"/>
    <w:rsid w:val="006A3FC3"/>
    <w:rsid w:val="006B277D"/>
    <w:rsid w:val="006B4836"/>
    <w:rsid w:val="007A4B36"/>
    <w:rsid w:val="0080467B"/>
    <w:rsid w:val="0082098A"/>
    <w:rsid w:val="0082236F"/>
    <w:rsid w:val="008326D3"/>
    <w:rsid w:val="00832E6A"/>
    <w:rsid w:val="00876E99"/>
    <w:rsid w:val="00895DF8"/>
    <w:rsid w:val="008B0FC2"/>
    <w:rsid w:val="008F4CD5"/>
    <w:rsid w:val="00921996"/>
    <w:rsid w:val="009270EC"/>
    <w:rsid w:val="009405E3"/>
    <w:rsid w:val="009D3060"/>
    <w:rsid w:val="009D3A2C"/>
    <w:rsid w:val="009F581F"/>
    <w:rsid w:val="00A23AEC"/>
    <w:rsid w:val="00A30116"/>
    <w:rsid w:val="00A70582"/>
    <w:rsid w:val="00A7308F"/>
    <w:rsid w:val="00A93009"/>
    <w:rsid w:val="00AC5D56"/>
    <w:rsid w:val="00AF0672"/>
    <w:rsid w:val="00B06A33"/>
    <w:rsid w:val="00B226DE"/>
    <w:rsid w:val="00B5311F"/>
    <w:rsid w:val="00BB01AC"/>
    <w:rsid w:val="00BB5CC8"/>
    <w:rsid w:val="00BC46E1"/>
    <w:rsid w:val="00BD391A"/>
    <w:rsid w:val="00C204DC"/>
    <w:rsid w:val="00C250E8"/>
    <w:rsid w:val="00C36B6F"/>
    <w:rsid w:val="00C824F0"/>
    <w:rsid w:val="00C8704C"/>
    <w:rsid w:val="00C91B28"/>
    <w:rsid w:val="00C923F8"/>
    <w:rsid w:val="00CA6AAB"/>
    <w:rsid w:val="00CB1130"/>
    <w:rsid w:val="00CB37DB"/>
    <w:rsid w:val="00CE15DF"/>
    <w:rsid w:val="00D2588A"/>
    <w:rsid w:val="00D76B63"/>
    <w:rsid w:val="00DC0502"/>
    <w:rsid w:val="00DD336C"/>
    <w:rsid w:val="00DF641D"/>
    <w:rsid w:val="00E024DE"/>
    <w:rsid w:val="00E07A5B"/>
    <w:rsid w:val="00E61370"/>
    <w:rsid w:val="00E67388"/>
    <w:rsid w:val="00E86FFD"/>
    <w:rsid w:val="00E9745B"/>
    <w:rsid w:val="00EA393B"/>
    <w:rsid w:val="00EA68CC"/>
    <w:rsid w:val="00EC4E8A"/>
    <w:rsid w:val="00ED22C8"/>
    <w:rsid w:val="00ED4902"/>
    <w:rsid w:val="00F47B47"/>
    <w:rsid w:val="00F764F5"/>
    <w:rsid w:val="00F82077"/>
    <w:rsid w:val="00FA5FD3"/>
    <w:rsid w:val="00FB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CC69E"/>
  <w15:chartTrackingRefBased/>
  <w15:docId w15:val="{59CF5ADB-C117-4631-AF4C-0736C3ED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9F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613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66D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6DA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366D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6DAC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1587</TotalTime>
  <Pages>9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cp:lastPrinted>2024-08-12T04:27:00Z</cp:lastPrinted>
  <dcterms:created xsi:type="dcterms:W3CDTF">2022-04-15T10:45:00Z</dcterms:created>
  <dcterms:modified xsi:type="dcterms:W3CDTF">2024-08-12T04:27:00Z</dcterms:modified>
</cp:coreProperties>
</file>